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CEB" w:rsidRPr="0045577C" w:rsidRDefault="00276CEB" w:rsidP="00276CEB">
      <w:pPr>
        <w:ind w:left="360"/>
        <w:jc w:val="center"/>
        <w:rPr>
          <w:rFonts w:ascii="Times New Roman" w:hAnsi="Times New Roman" w:cs="Times New Roman"/>
          <w:b/>
          <w:kern w:val="0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МУНИЦИПАЛЬНОЕ ОБЩЕОБРАЗОВАТЕЛЬНОЕ УЧРЕЖДЕНИЕ</w:t>
      </w:r>
    </w:p>
    <w:p w:rsidR="00276CEB" w:rsidRPr="0045577C" w:rsidRDefault="00276CEB" w:rsidP="00276CEB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«СРЕДНЯЯ ШКОЛА-ДЕТСКИЙ САД №7 ИМЕНИ ГЕРОЯ СОВЕТСКОГО СОЮЗА МАРИИ ОКТЯБРЬСКОЙ»</w:t>
      </w:r>
      <w:r>
        <w:rPr>
          <w:rFonts w:ascii="Times New Roman" w:hAnsi="Times New Roman" w:cs="Times New Roman"/>
          <w:b/>
          <w:kern w:val="0"/>
          <w:szCs w:val="28"/>
        </w:rPr>
        <w:t xml:space="preserve"> </w:t>
      </w:r>
      <w:r w:rsidRPr="0045577C">
        <w:rPr>
          <w:rFonts w:ascii="Times New Roman" w:hAnsi="Times New Roman" w:cs="Times New Roman"/>
          <w:b/>
          <w:kern w:val="0"/>
          <w:szCs w:val="28"/>
        </w:rPr>
        <w:t>ГОРОДА ДЖАНКОЯ РЕСПУБЛИКИ КРЫМ</w:t>
      </w:r>
    </w:p>
    <w:p w:rsidR="00276CEB" w:rsidRPr="0045577C" w:rsidRDefault="00276CEB" w:rsidP="00276CEB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276CEB" w:rsidRPr="00254671" w:rsidTr="00116DEE">
        <w:tc>
          <w:tcPr>
            <w:tcW w:w="4503" w:type="dxa"/>
            <w:shd w:val="clear" w:color="auto" w:fill="auto"/>
          </w:tcPr>
          <w:p w:rsidR="00276CEB" w:rsidRPr="00254671" w:rsidRDefault="00276CEB" w:rsidP="00116DEE">
            <w:pPr>
              <w:jc w:val="center"/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276CEB" w:rsidRPr="00254671" w:rsidRDefault="00276CEB" w:rsidP="00116DEE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b/>
                <w:kern w:val="0"/>
                <w:sz w:val="28"/>
                <w:szCs w:val="28"/>
              </w:rPr>
              <w:t>УТВЕРЖДЕНО</w:t>
            </w:r>
          </w:p>
        </w:tc>
      </w:tr>
      <w:tr w:rsidR="00276CEB" w:rsidRPr="00254671" w:rsidTr="00116DEE">
        <w:tc>
          <w:tcPr>
            <w:tcW w:w="4503" w:type="dxa"/>
            <w:shd w:val="clear" w:color="auto" w:fill="auto"/>
          </w:tcPr>
          <w:p w:rsidR="00276CEB" w:rsidRPr="00254671" w:rsidRDefault="00276CEB" w:rsidP="00116DEE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Руководитель отдела инклюзивного образования ______________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276CEB" w:rsidRPr="00254671" w:rsidRDefault="00276CEB" w:rsidP="00116DEE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прика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зом №192/01-07 от31.08.2021</w:t>
            </w: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 xml:space="preserve"> г.</w:t>
            </w:r>
          </w:p>
          <w:p w:rsidR="00276CEB" w:rsidRPr="00254671" w:rsidRDefault="00276CEB" w:rsidP="00116DEE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Директор МОУ «Средняя школа</w:t>
            </w:r>
          </w:p>
          <w:p w:rsidR="00276CEB" w:rsidRPr="00254671" w:rsidRDefault="00276CEB" w:rsidP="00116DEE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-детский сад №7 им. М. Октябрьской»</w:t>
            </w:r>
          </w:p>
          <w:p w:rsidR="00276CEB" w:rsidRPr="00254671" w:rsidRDefault="00276CEB" w:rsidP="00116DEE">
            <w:pPr>
              <w:jc w:val="center"/>
              <w:rPr>
                <w:kern w:val="0"/>
              </w:rPr>
            </w:pPr>
            <w:r w:rsidRPr="00254671">
              <w:rPr>
                <w:rFonts w:ascii="Times New Roman" w:hAnsi="Times New Roman" w:cs="Times New Roman"/>
                <w:kern w:val="0"/>
                <w:sz w:val="28"/>
                <w:szCs w:val="28"/>
              </w:rPr>
              <w:t>______________ Л.С. Добренькая</w:t>
            </w:r>
          </w:p>
        </w:tc>
      </w:tr>
    </w:tbl>
    <w:p w:rsidR="00276CEB" w:rsidRPr="0045577C" w:rsidRDefault="00276CEB" w:rsidP="00276CEB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276CEB" w:rsidRPr="0045577C" w:rsidRDefault="00276CEB" w:rsidP="00276CEB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276CEB" w:rsidRPr="0045577C" w:rsidRDefault="00276CEB" w:rsidP="00276CEB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276CEB" w:rsidRPr="0045577C" w:rsidRDefault="00276CEB" w:rsidP="00276CEB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276CEB" w:rsidRPr="0045577C" w:rsidRDefault="00276CEB" w:rsidP="00276CEB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276CEB" w:rsidRPr="005058E5" w:rsidRDefault="00276CEB" w:rsidP="00276CEB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Я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276CEB" w:rsidRPr="005058E5" w:rsidRDefault="00276CEB" w:rsidP="00276CEB">
      <w:pP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              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ПРЕДМЕТУ </w:t>
      </w: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ГЕОГРАФИЯ</w:t>
      </w:r>
    </w:p>
    <w:p w:rsidR="00276CEB" w:rsidRPr="005058E5" w:rsidRDefault="00276CEB" w:rsidP="00276CEB">
      <w:pPr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</w:p>
    <w:p w:rsidR="00276CEB" w:rsidRPr="005058E5" w:rsidRDefault="00276CEB" w:rsidP="00276CEB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276CEB" w:rsidRPr="005058E5" w:rsidRDefault="00276CEB" w:rsidP="00276CEB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276CEB" w:rsidRPr="005058E5" w:rsidRDefault="00276CEB" w:rsidP="00276CEB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УО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)</w:t>
      </w:r>
    </w:p>
    <w:p w:rsidR="00276CEB" w:rsidRPr="005058E5" w:rsidRDefault="00276CEB" w:rsidP="00276CEB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</w:p>
    <w:p w:rsidR="00276CEB" w:rsidRPr="005058E5" w:rsidRDefault="00276CEB" w:rsidP="00276CEB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7</w:t>
      </w:r>
      <w:r w:rsidRPr="005058E5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-А КЛАСС</w:t>
      </w:r>
    </w:p>
    <w:p w:rsidR="00276CEB" w:rsidRPr="0045577C" w:rsidRDefault="00276CEB" w:rsidP="00276CEB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276CEB" w:rsidRPr="0045577C" w:rsidRDefault="00276CEB" w:rsidP="000C6B92">
      <w:pPr>
        <w:ind w:left="5103"/>
        <w:jc w:val="right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>РАЗРАБОТЧИК:</w:t>
      </w:r>
    </w:p>
    <w:p w:rsidR="00276CEB" w:rsidRPr="00CF0B1C" w:rsidRDefault="00276CEB" w:rsidP="000C6B92">
      <w:pPr>
        <w:jc w:val="right"/>
        <w:rPr>
          <w:rFonts w:ascii="Times New Roman" w:hAnsi="Times New Roman" w:cs="Times New Roman"/>
          <w:b/>
          <w:kern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:lang w:val="ru-RU"/>
        </w:rPr>
        <w:t xml:space="preserve">                                                                       Васильева И.М.</w:t>
      </w:r>
    </w:p>
    <w:p w:rsidR="00276CEB" w:rsidRDefault="00276CEB" w:rsidP="000C6B92">
      <w:pPr>
        <w:jc w:val="right"/>
        <w:rPr>
          <w:rFonts w:ascii="Times New Roman" w:hAnsi="Times New Roman" w:cs="Times New Roman"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    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kern w:val="0"/>
          <w:sz w:val="28"/>
          <w:szCs w:val="28"/>
          <w:lang w:val="ru-RU"/>
        </w:rPr>
        <w:t>высшей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категории</w:t>
      </w:r>
    </w:p>
    <w:p w:rsidR="00276CEB" w:rsidRDefault="00276CEB" w:rsidP="000C6B92">
      <w:pPr>
        <w:jc w:val="right"/>
        <w:rPr>
          <w:rFonts w:ascii="Times New Roman" w:hAnsi="Times New Roman" w:cs="Times New Roman"/>
          <w:kern w:val="0"/>
          <w:sz w:val="28"/>
          <w:szCs w:val="28"/>
        </w:rPr>
      </w:pPr>
    </w:p>
    <w:p w:rsidR="00276CEB" w:rsidRPr="0045577C" w:rsidRDefault="00276CEB" w:rsidP="000C6B92">
      <w:pPr>
        <w:jc w:val="right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</w:t>
      </w:r>
      <w:r w:rsidRPr="00991EAA">
        <w:rPr>
          <w:rFonts w:ascii="Times New Roman" w:hAnsi="Times New Roman" w:cs="Times New Roman"/>
          <w:b/>
          <w:kern w:val="0"/>
          <w:sz w:val="28"/>
          <w:szCs w:val="28"/>
        </w:rPr>
        <w:t>ЭКСПЕРТ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: Е.В. Колосова</w:t>
      </w:r>
    </w:p>
    <w:p w:rsidR="00276CEB" w:rsidRDefault="00276CEB" w:rsidP="00276CEB">
      <w:pPr>
        <w:jc w:val="both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                                                                                         </w:t>
      </w:r>
    </w:p>
    <w:p w:rsidR="00276CEB" w:rsidRPr="0045577C" w:rsidRDefault="00276CEB" w:rsidP="00276CEB">
      <w:pPr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0" w:name="_GoBack"/>
      <w:bookmarkEnd w:id="0"/>
    </w:p>
    <w:p w:rsidR="00276CEB" w:rsidRPr="0045577C" w:rsidRDefault="00276CEB" w:rsidP="00276CEB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276CEB" w:rsidRDefault="00276CEB" w:rsidP="00276CEB">
      <w:pPr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 w:val="28"/>
          <w:szCs w:val="28"/>
        </w:rPr>
        <w:t xml:space="preserve">ПРОГРАММА РАССМОТРЕНА НА ЗАСЕДАНИИ 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ПМПК </w:t>
      </w:r>
    </w:p>
    <w:p w:rsidR="00276CEB" w:rsidRPr="0045577C" w:rsidRDefault="00276CEB" w:rsidP="00276CEB">
      <w:pPr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Протокол № 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от «</w:t>
      </w:r>
      <w:r>
        <w:rPr>
          <w:rFonts w:ascii="Times New Roman" w:hAnsi="Times New Roman" w:cs="Times New Roman"/>
          <w:kern w:val="0"/>
          <w:sz w:val="28"/>
          <w:szCs w:val="28"/>
        </w:rPr>
        <w:t>24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»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августа 2021 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года  </w:t>
      </w:r>
    </w:p>
    <w:p w:rsidR="00276CEB" w:rsidRPr="0045577C" w:rsidRDefault="00276CEB" w:rsidP="00276CEB">
      <w:pPr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Председатель ПМПК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>______</w:t>
      </w:r>
      <w:r>
        <w:rPr>
          <w:rFonts w:ascii="Times New Roman" w:hAnsi="Times New Roman" w:cs="Times New Roman"/>
          <w:kern w:val="0"/>
          <w:sz w:val="28"/>
          <w:szCs w:val="28"/>
        </w:rPr>
        <w:t>___       /Е.В. Колосова</w:t>
      </w:r>
      <w:r w:rsidRPr="0045577C">
        <w:rPr>
          <w:rFonts w:ascii="Times New Roman" w:hAnsi="Times New Roman" w:cs="Times New Roman"/>
          <w:kern w:val="0"/>
          <w:sz w:val="28"/>
          <w:szCs w:val="28"/>
        </w:rPr>
        <w:t xml:space="preserve"> / </w:t>
      </w:r>
    </w:p>
    <w:p w:rsidR="00276CEB" w:rsidRPr="0045577C" w:rsidRDefault="00276CEB" w:rsidP="00276CEB">
      <w:pPr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276CEB" w:rsidRDefault="00276CEB" w:rsidP="00276CEB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276CEB" w:rsidRDefault="00276CEB" w:rsidP="00276CEB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276CEB" w:rsidRDefault="00276CEB" w:rsidP="00276CEB">
      <w:pPr>
        <w:jc w:val="center"/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276CEB" w:rsidRDefault="00276CEB" w:rsidP="00276CEB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>Срок реализации программы: 20</w:t>
      </w:r>
      <w:r>
        <w:rPr>
          <w:rFonts w:ascii="Times New Roman" w:hAnsi="Times New Roman" w:cs="Times New Roman"/>
          <w:b/>
          <w:i/>
          <w:kern w:val="0"/>
          <w:sz w:val="28"/>
          <w:szCs w:val="28"/>
        </w:rPr>
        <w:t>21/2022</w:t>
      </w:r>
      <w:r w:rsidRPr="0045577C">
        <w:rPr>
          <w:rFonts w:ascii="Times New Roman" w:hAnsi="Times New Roman" w:cs="Times New Roman"/>
          <w:b/>
          <w:i/>
          <w:kern w:val="0"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</w:p>
    <w:p w:rsidR="00276CEB" w:rsidRDefault="00276CEB" w:rsidP="00276CEB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276CEB" w:rsidRDefault="00276CEB" w:rsidP="00276CEB">
      <w:pPr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г.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 xml:space="preserve"> </w:t>
      </w:r>
      <w:r w:rsidRPr="0086587B">
        <w:rPr>
          <w:rFonts w:ascii="Times New Roman" w:hAnsi="Times New Roman" w:cs="Times New Roman"/>
          <w:b/>
          <w:kern w:val="0"/>
          <w:sz w:val="28"/>
          <w:szCs w:val="28"/>
        </w:rPr>
        <w:t>Джанкой</w:t>
      </w:r>
      <w:r>
        <w:rPr>
          <w:rFonts w:ascii="Times New Roman" w:hAnsi="Times New Roman" w:cs="Times New Roman"/>
          <w:b/>
          <w:kern w:val="0"/>
          <w:sz w:val="28"/>
          <w:szCs w:val="28"/>
        </w:rPr>
        <w:t>,2021</w:t>
      </w:r>
    </w:p>
    <w:p w:rsidR="00276CEB" w:rsidRDefault="00276CEB" w:rsidP="00276CEB">
      <w:pPr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276CEB" w:rsidRDefault="00276CEB" w:rsidP="00276CEB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6CEB" w:rsidRPr="00881C29" w:rsidRDefault="00276CEB" w:rsidP="00276CEB">
      <w:pPr>
        <w:tabs>
          <w:tab w:val="left" w:pos="0"/>
          <w:tab w:val="left" w:pos="709"/>
        </w:tabs>
        <w:ind w:right="819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 xml:space="preserve">             </w:t>
      </w:r>
      <w:r w:rsidRPr="00881C29">
        <w:rPr>
          <w:rFonts w:ascii="Times New Roman" w:eastAsia="Times New Roman" w:hAnsi="Times New Roman" w:cs="Times New Roman"/>
          <w:b/>
          <w:lang w:val="ru-RU"/>
        </w:rPr>
        <w:t>ПОЯСНИТЕЛЬНАЯ ЗАПИСКА</w:t>
      </w:r>
    </w:p>
    <w:p w:rsidR="00276CEB" w:rsidRPr="00881C29" w:rsidRDefault="00276CEB" w:rsidP="00276CEB">
      <w:pPr>
        <w:pStyle w:val="Default"/>
        <w:jc w:val="both"/>
      </w:pPr>
      <w:r>
        <w:rPr>
          <w:bCs/>
          <w:lang w:val="ru-RU" w:eastAsia="ru-RU"/>
        </w:rPr>
        <w:t xml:space="preserve">         </w:t>
      </w:r>
      <w:r w:rsidRPr="00881C29">
        <w:rPr>
          <w:bCs/>
          <w:lang w:eastAsia="ru-RU"/>
        </w:rPr>
        <w:t xml:space="preserve">Адаптированная рабочая программа для обучающихся с УО составлена на основе адаптированной образовательной программы ООО для обучающихся с интеллектуальными нарушениями (УО) МОУ </w:t>
      </w:r>
      <w:r w:rsidRPr="00881C29"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881C29">
        <w:rPr>
          <w:bCs/>
          <w:lang w:eastAsia="ru-RU"/>
        </w:rPr>
        <w:t xml:space="preserve">с учётом рекомендаций ПМПК.  </w:t>
      </w:r>
    </w:p>
    <w:p w:rsidR="00276CEB" w:rsidRPr="00881C29" w:rsidRDefault="00276CEB" w:rsidP="00276CEB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b/>
          <w:sz w:val="24"/>
          <w:szCs w:val="24"/>
        </w:rPr>
        <w:t xml:space="preserve">     Цель</w:t>
      </w:r>
      <w:r w:rsidRPr="00881C29">
        <w:rPr>
          <w:rFonts w:ascii="Times New Roman" w:hAnsi="Times New Roman"/>
          <w:sz w:val="24"/>
          <w:szCs w:val="24"/>
        </w:rPr>
        <w:t xml:space="preserve">: создание условий для максимального удовлетворения </w:t>
      </w:r>
      <w:proofErr w:type="gramStart"/>
      <w:r w:rsidRPr="00881C29">
        <w:rPr>
          <w:rFonts w:ascii="Times New Roman" w:hAnsi="Times New Roman"/>
          <w:sz w:val="24"/>
          <w:szCs w:val="24"/>
        </w:rPr>
        <w:t>особых образовательных потребностей</w:t>
      </w:r>
      <w:proofErr w:type="gramEnd"/>
      <w:r w:rsidRPr="00881C29">
        <w:rPr>
          <w:rFonts w:ascii="Times New Roman" w:hAnsi="Times New Roman"/>
          <w:sz w:val="24"/>
          <w:szCs w:val="24"/>
        </w:rPr>
        <w:t xml:space="preserve"> обучающихся с </w:t>
      </w:r>
      <w:r w:rsidRPr="00881C29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интеллектуальными нарушениями</w:t>
      </w:r>
      <w:r w:rsidRPr="00881C29">
        <w:rPr>
          <w:rFonts w:ascii="Times New Roman" w:hAnsi="Times New Roman"/>
          <w:sz w:val="24"/>
          <w:szCs w:val="24"/>
        </w:rPr>
        <w:t>, обеспечивающих усвоение ими социального и культурного опыта.</w:t>
      </w:r>
    </w:p>
    <w:p w:rsidR="00276CEB" w:rsidRPr="00881C29" w:rsidRDefault="00276CEB" w:rsidP="00276CEB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Задачи:</w:t>
      </w:r>
    </w:p>
    <w:p w:rsidR="00276CEB" w:rsidRPr="00881C29" w:rsidRDefault="00276CEB" w:rsidP="00276CEB">
      <w:pPr>
        <w:pStyle w:val="1"/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881C29">
        <w:rPr>
          <w:rFonts w:ascii="Times New Roman" w:hAnsi="Times New Roman"/>
          <w:sz w:val="24"/>
          <w:szCs w:val="24"/>
        </w:rPr>
        <w:t xml:space="preserve">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 </w:t>
      </w:r>
    </w:p>
    <w:p w:rsidR="00276CEB" w:rsidRPr="00881C29" w:rsidRDefault="00276CEB" w:rsidP="00276CEB">
      <w:pPr>
        <w:pStyle w:val="1"/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 w:rsidRPr="00881C29">
        <w:rPr>
          <w:rFonts w:ascii="Times New Roman" w:hAnsi="Times New Roman"/>
          <w:sz w:val="24"/>
          <w:szCs w:val="24"/>
        </w:rPr>
        <w:t xml:space="preserve"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</w:t>
      </w:r>
      <w:proofErr w:type="gramStart"/>
      <w:r w:rsidRPr="00881C29">
        <w:rPr>
          <w:rFonts w:ascii="Times New Roman" w:hAnsi="Times New Roman"/>
          <w:sz w:val="24"/>
          <w:szCs w:val="24"/>
        </w:rPr>
        <w:t>ценностями;  достижение</w:t>
      </w:r>
      <w:proofErr w:type="gramEnd"/>
      <w:r w:rsidRPr="00881C29">
        <w:rPr>
          <w:rFonts w:ascii="Times New Roman" w:hAnsi="Times New Roman"/>
          <w:sz w:val="24"/>
          <w:szCs w:val="24"/>
        </w:rPr>
        <w:t xml:space="preserve"> планируемых результатов освоения АОП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</w:p>
    <w:p w:rsidR="00276CEB" w:rsidRPr="00881C29" w:rsidRDefault="00276CEB" w:rsidP="00276CEB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На основании рекомендаций ЦПМПК ребенок обучается в 6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в сопровождении тьютора.</w:t>
      </w:r>
    </w:p>
    <w:p w:rsidR="00276CEB" w:rsidRPr="00881C29" w:rsidRDefault="00276CEB" w:rsidP="00276CEB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81C29">
        <w:rPr>
          <w:rFonts w:ascii="Times New Roman" w:hAnsi="Times New Roman"/>
          <w:sz w:val="24"/>
          <w:szCs w:val="24"/>
        </w:rPr>
        <w:t xml:space="preserve">         Программа разработана с учётом следующих психофизических особенностей обучающегося:</w:t>
      </w:r>
    </w:p>
    <w:p w:rsidR="00276CEB" w:rsidRPr="00881C29" w:rsidRDefault="00276CEB" w:rsidP="00276CEB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нарушение объема и темпа восприятия, недостаточная его дифференцировка;</w:t>
      </w:r>
    </w:p>
    <w:p w:rsidR="00276CEB" w:rsidRPr="00881C29" w:rsidRDefault="00276CEB" w:rsidP="00276CEB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недоразвитие познавательных интересов и снижение познавательной активности;</w:t>
      </w:r>
    </w:p>
    <w:p w:rsidR="00276CEB" w:rsidRPr="00881C29" w:rsidRDefault="00276CEB" w:rsidP="00276CEB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сниженная активность мыслительных процессов;</w:t>
      </w:r>
    </w:p>
    <w:p w:rsidR="00276CEB" w:rsidRPr="00881C29" w:rsidRDefault="00276CEB" w:rsidP="00276CEB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особенности памяти : лучше запоминает внешние, иногда случайные, зрительно воспринимаемые признаки, при этом, труднее осознаются и запоминаются внутренние логические связи. Слабо развито произвольное запоминание, которое требует многократных повторений;</w:t>
      </w:r>
    </w:p>
    <w:p w:rsidR="00276CEB" w:rsidRPr="00881C29" w:rsidRDefault="00276CEB" w:rsidP="00276CEB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внимание отличается сужением объема, малой устойчивостью, трудностями его распределения, замедленностью переключения;  в значительной степени нарушено произвольное внимание;</w:t>
      </w:r>
    </w:p>
    <w:p w:rsidR="00276CEB" w:rsidRPr="00881C29" w:rsidRDefault="00276CEB" w:rsidP="00276CEB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представлениям детей с интеллектуальными нарушениями свойственна недифференцированоость, фрагментарность</w:t>
      </w:r>
    </w:p>
    <w:p w:rsidR="00276CEB" w:rsidRPr="00881C29" w:rsidRDefault="00276CEB" w:rsidP="00276CEB">
      <w:pPr>
        <w:numPr>
          <w:ilvl w:val="1"/>
          <w:numId w:val="1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недоразвитие всех сторон речи: фонетической, лексической, грамматической и синтаксической;</w:t>
      </w:r>
    </w:p>
    <w:p w:rsidR="00276CEB" w:rsidRPr="00881C29" w:rsidRDefault="00276CEB" w:rsidP="00276CEB">
      <w:pPr>
        <w:jc w:val="both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             Для обучающегося с интеллектуальными нарушениями характерны  специфические образовательные потребности: 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 научный, практико-ориентированный, действенный характер содержания образования; 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lastRenderedPageBreak/>
        <w:t xml:space="preserve"> доступность содержания познавательных задач, реализуемых в процессе образования;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 систематическая актуализация сформированных знаний и умений;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881C29">
        <w:rPr>
          <w:rFonts w:ascii="Times New Roman" w:hAnsi="Times New Roman" w:cs="Times New Roman"/>
        </w:rPr>
        <w:sym w:font="Symbol" w:char="F020"/>
      </w:r>
      <w:r w:rsidRPr="00881C29">
        <w:rPr>
          <w:rFonts w:ascii="Times New Roman" w:hAnsi="Times New Roman" w:cs="Times New Roman"/>
        </w:rPr>
        <w:t xml:space="preserve">словесной инструкции; </w:t>
      </w:r>
    </w:p>
    <w:p w:rsidR="00276CEB" w:rsidRPr="00881C29" w:rsidRDefault="00276CEB" w:rsidP="00276CEB">
      <w:pPr>
        <w:numPr>
          <w:ilvl w:val="0"/>
          <w:numId w:val="2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881C29">
        <w:rPr>
          <w:rFonts w:ascii="Times New Roman" w:hAnsi="Times New Roman" w:cs="Times New Roman"/>
        </w:rPr>
        <w:t xml:space="preserve"> стимуляция познавательной активности, формирование позитивного отношения к окружающему миру.</w:t>
      </w:r>
    </w:p>
    <w:p w:rsidR="00276CEB" w:rsidRPr="00EE6A49" w:rsidRDefault="00276CEB" w:rsidP="00276CEB">
      <w:pPr>
        <w:ind w:firstLine="425"/>
        <w:rPr>
          <w:rFonts w:ascii="Times New Roman" w:hAnsi="Times New Roman" w:cs="Times New Roman"/>
          <w:b/>
          <w:lang w:eastAsia="ar-SA"/>
        </w:rPr>
      </w:pPr>
      <w:r w:rsidRPr="00EE6A49">
        <w:rPr>
          <w:rFonts w:ascii="Times New Roman" w:hAnsi="Times New Roman" w:cs="Times New Roman"/>
          <w:b/>
          <w:lang w:eastAsia="ar-SA"/>
        </w:rPr>
        <w:t>Цели и задачи</w:t>
      </w:r>
      <w:r w:rsidRPr="00EE6A49">
        <w:rPr>
          <w:rFonts w:ascii="Times New Roman" w:hAnsi="Times New Roman" w:cs="Times New Roman"/>
          <w:lang w:eastAsia="ar-SA"/>
        </w:rPr>
        <w:t xml:space="preserve"> </w:t>
      </w:r>
      <w:r w:rsidRPr="00EE6A49">
        <w:rPr>
          <w:rFonts w:ascii="Times New Roman" w:hAnsi="Times New Roman" w:cs="Times New Roman"/>
          <w:b/>
          <w:lang w:eastAsia="ar-SA"/>
        </w:rPr>
        <w:t>на учебный год:</w:t>
      </w:r>
    </w:p>
    <w:p w:rsidR="00276CEB" w:rsidRPr="00EE6A49" w:rsidRDefault="00276CEB" w:rsidP="00276CEB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формирование системы географических знаний как компонента научной картины мира; </w:t>
      </w:r>
    </w:p>
    <w:p w:rsidR="00276CEB" w:rsidRPr="00EE6A49" w:rsidRDefault="00276CEB" w:rsidP="00276CEB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поведения в окружающей среде; </w:t>
      </w:r>
    </w:p>
    <w:p w:rsidR="00276CEB" w:rsidRPr="00EE6A49" w:rsidRDefault="00276CEB" w:rsidP="00276CEB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:rsidR="00276CEB" w:rsidRPr="00EE6A49" w:rsidRDefault="00276CEB" w:rsidP="00276CEB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 </w:t>
      </w:r>
    </w:p>
    <w:p w:rsidR="00276CEB" w:rsidRPr="00EE6A49" w:rsidRDefault="00276CEB" w:rsidP="00276CEB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ind w:left="567"/>
        <w:jc w:val="both"/>
        <w:textAlignment w:val="auto"/>
      </w:pPr>
      <w:r w:rsidRPr="00EE6A49">
        <w:t xml:space="preserve"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 традиции, использование приборов и техники), способствующие изучению, освоению и сохранению географического пространства; </w:t>
      </w:r>
    </w:p>
    <w:p w:rsidR="00276CEB" w:rsidRPr="00EE6A49" w:rsidRDefault="00276CEB" w:rsidP="00276CEB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Согласно учебному плану на изучение географии отводится: в </w:t>
      </w:r>
      <w:r w:rsidRPr="00EE6A49">
        <w:rPr>
          <w:rFonts w:ascii="Times New Roman" w:hAnsi="Times New Roman" w:cs="Times New Roman"/>
          <w:b/>
        </w:rPr>
        <w:t>7</w:t>
      </w:r>
      <w:r w:rsidRPr="00EE6A49">
        <w:rPr>
          <w:rFonts w:ascii="Times New Roman" w:hAnsi="Times New Roman" w:cs="Times New Roman"/>
        </w:rPr>
        <w:t>, классах — по два часа в неделю -68 часов.</w:t>
      </w:r>
    </w:p>
    <w:p w:rsidR="00276CEB" w:rsidRPr="00EE6A49" w:rsidRDefault="00276CEB" w:rsidP="00276CEB">
      <w:pPr>
        <w:pStyle w:val="Default"/>
        <w:jc w:val="both"/>
      </w:pPr>
      <w:r w:rsidRPr="00EE6A49">
        <w:rPr>
          <w:b/>
        </w:rPr>
        <w:t>Форма организации</w:t>
      </w:r>
      <w:r w:rsidRPr="00EE6A49">
        <w:t xml:space="preserve"> учебных занятий в 7 классе: классно-урочная система.</w:t>
      </w:r>
    </w:p>
    <w:p w:rsidR="00276CEB" w:rsidRPr="00EE6A49" w:rsidRDefault="00276CEB" w:rsidP="00276CEB">
      <w:pPr>
        <w:pStyle w:val="Default"/>
        <w:jc w:val="both"/>
      </w:pPr>
      <w:r w:rsidRPr="00EE6A49">
        <w:rPr>
          <w:b/>
        </w:rPr>
        <w:t xml:space="preserve">Формы  контроля: </w:t>
      </w:r>
      <w:r w:rsidRPr="00EE6A49">
        <w:t>предварительный, текущий, тематический.</w:t>
      </w:r>
    </w:p>
    <w:p w:rsidR="00276CEB" w:rsidRPr="00EE6A49" w:rsidRDefault="00276CEB" w:rsidP="00276CEB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Рабочая программа ориентирована на учебники: География. 7классы. Авт.: А.И. Алексеев, Е.К. Липкина, В.В. Николина, линия «Полярная звезда» допущенных Министерством образования и науки РФ под ред. А.И. Алексеева, Е.К. Липкина, В.В. Николиной. - М.: «Просвещение», 2014года. </w:t>
      </w:r>
    </w:p>
    <w:p w:rsidR="00276CEB" w:rsidRPr="00EE6A49" w:rsidRDefault="00276CEB" w:rsidP="00276CEB">
      <w:pPr>
        <w:pStyle w:val="Default"/>
        <w:jc w:val="both"/>
      </w:pPr>
    </w:p>
    <w:p w:rsidR="00276CEB" w:rsidRPr="00EE6A49" w:rsidRDefault="00276CEB" w:rsidP="00276CEB">
      <w:pPr>
        <w:pStyle w:val="Default"/>
        <w:jc w:val="both"/>
      </w:pPr>
    </w:p>
    <w:p w:rsidR="00276CEB" w:rsidRPr="00EE6A49" w:rsidRDefault="00276CEB" w:rsidP="00276CEB">
      <w:pPr>
        <w:widowControl w:val="0"/>
        <w:ind w:left="708"/>
        <w:jc w:val="center"/>
        <w:rPr>
          <w:rFonts w:ascii="Times New Roman" w:hAnsi="Times New Roman" w:cs="Times New Roman"/>
          <w:b/>
          <w:bCs/>
        </w:rPr>
      </w:pPr>
      <w:r w:rsidRPr="00EE6A49">
        <w:rPr>
          <w:rFonts w:ascii="Times New Roman" w:hAnsi="Times New Roman" w:cs="Times New Roman"/>
          <w:b/>
          <w:bCs/>
        </w:rPr>
        <w:t xml:space="preserve">РАЗДЕЛ 1. </w:t>
      </w:r>
    </w:p>
    <w:p w:rsidR="00276CEB" w:rsidRPr="00EE6A49" w:rsidRDefault="00276CEB" w:rsidP="00276CEB">
      <w:pPr>
        <w:widowControl w:val="0"/>
        <w:ind w:left="708"/>
        <w:jc w:val="center"/>
        <w:rPr>
          <w:rFonts w:ascii="Times New Roman" w:hAnsi="Times New Roman" w:cs="Times New Roman"/>
          <w:b/>
          <w:lang w:eastAsia="en-US"/>
        </w:rPr>
      </w:pPr>
      <w:r w:rsidRPr="00EE6A49">
        <w:rPr>
          <w:rFonts w:ascii="Times New Roman" w:hAnsi="Times New Roman" w:cs="Times New Roman"/>
          <w:b/>
          <w:bCs/>
        </w:rPr>
        <w:t>ПЛАНИРУЕМЫЕ РЕЗУЛЬТАТЫ ОСВОЕНИЯ УЧЕБНОГО ПРЕДМЕТА</w:t>
      </w:r>
    </w:p>
    <w:p w:rsidR="00276CEB" w:rsidRPr="00EE6A49" w:rsidRDefault="00276CEB" w:rsidP="00276CEB">
      <w:pPr>
        <w:numPr>
          <w:ilvl w:val="1"/>
          <w:numId w:val="16"/>
        </w:numPr>
        <w:suppressAutoHyphens w:val="0"/>
        <w:spacing w:line="240" w:lineRule="auto"/>
        <w:textAlignment w:val="auto"/>
        <w:rPr>
          <w:rFonts w:ascii="Times New Roman" w:hAnsi="Times New Roman" w:cs="Times New Roman"/>
          <w:b/>
          <w:bCs/>
        </w:rPr>
      </w:pPr>
      <w:r w:rsidRPr="00EE6A49">
        <w:rPr>
          <w:rFonts w:ascii="Times New Roman" w:hAnsi="Times New Roman" w:cs="Times New Roman"/>
          <w:b/>
          <w:bCs/>
        </w:rPr>
        <w:t>ЛИЧНОСТЫЕ РЕЗУЛЬТАЫ:</w:t>
      </w:r>
    </w:p>
    <w:p w:rsidR="00276CEB" w:rsidRPr="00EE6A49" w:rsidRDefault="00276CEB" w:rsidP="00276CEB">
      <w:pPr>
        <w:ind w:left="567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hAnsi="Times New Roman" w:cs="Times New Roman"/>
          <w:b/>
          <w:bCs/>
        </w:rPr>
        <w:t xml:space="preserve"> </w:t>
      </w:r>
      <w:r w:rsidRPr="00EE6A49">
        <w:rPr>
          <w:rFonts w:ascii="Times New Roman" w:eastAsia="Calibri" w:hAnsi="Times New Roman" w:cs="Times New Roman"/>
          <w:i/>
        </w:rPr>
        <w:t>У учащегося будут сформированы:</w:t>
      </w:r>
    </w:p>
    <w:p w:rsidR="00276CEB" w:rsidRPr="00EE6A49" w:rsidRDefault="00276CEB" w:rsidP="00276CEB">
      <w:pPr>
        <w:ind w:left="851" w:hanging="284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i/>
        </w:rPr>
        <w:t>Учащийся получит возможность для формирования:</w:t>
      </w:r>
    </w:p>
    <w:p w:rsidR="00276CEB" w:rsidRPr="00EE6A49" w:rsidRDefault="00276CEB" w:rsidP="00276CE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lastRenderedPageBreak/>
        <w:t xml:space="preserve"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 </w:t>
      </w:r>
    </w:p>
    <w:p w:rsidR="00276CEB" w:rsidRPr="00EE6A49" w:rsidRDefault="00276CEB" w:rsidP="00276CE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 </w:t>
      </w:r>
    </w:p>
    <w:p w:rsidR="00276CEB" w:rsidRPr="00EE6A49" w:rsidRDefault="00276CEB" w:rsidP="00276CE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осознание значимости и общности глобальных проблем человечества; </w:t>
      </w:r>
    </w:p>
    <w:p w:rsidR="00276CEB" w:rsidRPr="00EE6A49" w:rsidRDefault="00276CEB" w:rsidP="00276CE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гармонично развитые социальные чувства и качества: </w:t>
      </w:r>
    </w:p>
    <w:p w:rsidR="00276CEB" w:rsidRPr="00EE6A49" w:rsidRDefault="00276CEB" w:rsidP="00276CE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оценивать с позиций социальных норм собственные поступки и поступки других людей; </w:t>
      </w:r>
    </w:p>
    <w:p w:rsidR="00276CEB" w:rsidRPr="00EE6A49" w:rsidRDefault="00276CEB" w:rsidP="00276CEB">
      <w:pPr>
        <w:pStyle w:val="Default"/>
        <w:jc w:val="both"/>
      </w:pPr>
      <w:r w:rsidRPr="00EE6A49">
        <w:rPr>
          <w:b/>
          <w:bCs/>
        </w:rPr>
        <w:t xml:space="preserve">Средством развития </w:t>
      </w:r>
      <w:r w:rsidRPr="00EE6A49">
        <w:t>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276CEB" w:rsidRPr="00EE6A49" w:rsidRDefault="00276CEB" w:rsidP="00276CEB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формулировать своё отношение к актуальным проблемным ситуациям; </w:t>
      </w:r>
    </w:p>
    <w:p w:rsidR="00276CEB" w:rsidRPr="00EE6A49" w:rsidRDefault="00276CEB" w:rsidP="00276CEB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толерантно определять своё отношение к разным народам; </w:t>
      </w:r>
    </w:p>
    <w:p w:rsidR="00276CEB" w:rsidRPr="00EE6A49" w:rsidRDefault="00276CEB" w:rsidP="00276CEB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использовать географические знания для адаптации и созидательной деятельности. </w:t>
      </w:r>
    </w:p>
    <w:p w:rsidR="00276CEB" w:rsidRPr="00EE6A49" w:rsidRDefault="00276CEB" w:rsidP="00276CEB">
      <w:pPr>
        <w:pStyle w:val="Default"/>
        <w:jc w:val="both"/>
      </w:pPr>
      <w:r w:rsidRPr="00EE6A49">
        <w:rPr>
          <w:b/>
          <w:bCs/>
        </w:rPr>
        <w:t>1.2. МЕТАПРЕДМЕТНЫЕ РЕЗУЛЬТАТЫ:</w:t>
      </w:r>
      <w:r w:rsidRPr="00EE6A49">
        <w:t xml:space="preserve"> изучения курса «География» является формирование универсальных учебных действий (УУД).</w:t>
      </w:r>
    </w:p>
    <w:p w:rsidR="00276CEB" w:rsidRPr="00EE6A49" w:rsidRDefault="00276CEB" w:rsidP="00276CEB">
      <w:pPr>
        <w:pStyle w:val="Default"/>
        <w:jc w:val="both"/>
        <w:rPr>
          <w:b/>
          <w:bCs/>
        </w:rPr>
      </w:pPr>
      <w:r w:rsidRPr="00EE6A49">
        <w:rPr>
          <w:b/>
          <w:bCs/>
        </w:rPr>
        <w:t xml:space="preserve">Регулятивные УУД: </w:t>
      </w:r>
    </w:p>
    <w:p w:rsidR="00276CEB" w:rsidRPr="00EE6A49" w:rsidRDefault="00276CEB" w:rsidP="00276CEB">
      <w:pPr>
        <w:contextualSpacing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i/>
        </w:rPr>
        <w:t>учащийся научится:</w:t>
      </w:r>
    </w:p>
    <w:p w:rsidR="00276CEB" w:rsidRPr="00EE6A49" w:rsidRDefault="00276CEB" w:rsidP="00276CEB">
      <w:pPr>
        <w:contextualSpacing/>
        <w:jc w:val="both"/>
        <w:rPr>
          <w:rFonts w:ascii="Times New Roman" w:eastAsia="Calibri" w:hAnsi="Times New Roman" w:cs="Times New Roman"/>
          <w:bCs/>
        </w:rPr>
      </w:pPr>
      <w:r w:rsidRPr="00EE6A49">
        <w:rPr>
          <w:rFonts w:ascii="Times New Roman" w:eastAsia="Calibri" w:hAnsi="Times New Roman" w:cs="Times New Roman"/>
          <w:bCs/>
          <w:i/>
        </w:rPr>
        <w:t>учащийся получит возможность научиться:</w:t>
      </w:r>
    </w:p>
    <w:p w:rsidR="00276CEB" w:rsidRPr="00EE6A49" w:rsidRDefault="00276CEB" w:rsidP="00276CEB">
      <w:pPr>
        <w:pStyle w:val="a3"/>
        <w:numPr>
          <w:ilvl w:val="0"/>
          <w:numId w:val="9"/>
        </w:numPr>
        <w:jc w:val="both"/>
      </w:pPr>
      <w:r w:rsidRPr="00EE6A49">
        <w:t>самостоятельно обнаруживать и формулировать проблему в классной и индивидуальной учебной деятельности;</w:t>
      </w:r>
    </w:p>
    <w:p w:rsidR="00276CEB" w:rsidRPr="00EE6A49" w:rsidRDefault="00276CEB" w:rsidP="00276CEB">
      <w:pPr>
        <w:pStyle w:val="a3"/>
        <w:numPr>
          <w:ilvl w:val="0"/>
          <w:numId w:val="9"/>
        </w:numPr>
        <w:jc w:val="both"/>
        <w:rPr>
          <w:b/>
        </w:rPr>
      </w:pPr>
      <w:r w:rsidRPr="00EE6A49">
        <w:t>выдвигать версии решения проблемы, осознавать конечный результат, выбирать и искать самостоятельно средства достижения цели;</w:t>
      </w:r>
    </w:p>
    <w:p w:rsidR="00276CEB" w:rsidRPr="00EE6A49" w:rsidRDefault="00276CEB" w:rsidP="00276CEB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составлять (индивидуально или в группе) план решения проблемы (выполнения проекта);</w:t>
      </w:r>
    </w:p>
    <w:p w:rsidR="00276CEB" w:rsidRPr="00EE6A49" w:rsidRDefault="00276CEB" w:rsidP="00276CEB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уметь оценить степень успешности своей индивидуальной образовательной деятельности;</w:t>
      </w:r>
    </w:p>
    <w:p w:rsidR="00276CEB" w:rsidRPr="00EE6A49" w:rsidRDefault="00276CEB" w:rsidP="00276CEB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276CEB" w:rsidRPr="00EE6A49" w:rsidRDefault="00276CEB" w:rsidP="00276CEB">
      <w:pPr>
        <w:pStyle w:val="Defaul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276CEB" w:rsidRPr="00EE6A49" w:rsidRDefault="00276CEB" w:rsidP="00276CEB">
      <w:pPr>
        <w:pStyle w:val="Default"/>
        <w:jc w:val="both"/>
      </w:pPr>
      <w:r w:rsidRPr="00EE6A49">
        <w:rPr>
          <w:b/>
          <w:bCs/>
        </w:rPr>
        <w:t xml:space="preserve">Средством формирования </w:t>
      </w:r>
      <w:r w:rsidRPr="00EE6A49">
        <w:t>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276CEB" w:rsidRPr="00EE6A49" w:rsidRDefault="00276CEB" w:rsidP="00276CEB">
      <w:pPr>
        <w:pStyle w:val="Default"/>
        <w:jc w:val="both"/>
        <w:rPr>
          <w:b/>
          <w:bCs/>
        </w:rPr>
      </w:pPr>
      <w:r w:rsidRPr="00EE6A49">
        <w:rPr>
          <w:b/>
          <w:bCs/>
        </w:rPr>
        <w:t>Познавательные УУД:</w:t>
      </w:r>
    </w:p>
    <w:p w:rsidR="00276CEB" w:rsidRPr="00EE6A49" w:rsidRDefault="00276CEB" w:rsidP="00276CEB">
      <w:pPr>
        <w:jc w:val="both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i/>
        </w:rPr>
        <w:t>учащийся научится:</w:t>
      </w:r>
    </w:p>
    <w:p w:rsidR="00276CEB" w:rsidRPr="00EE6A49" w:rsidRDefault="00276CEB" w:rsidP="00276CEB">
      <w:pPr>
        <w:pStyle w:val="Default"/>
        <w:jc w:val="both"/>
      </w:pPr>
      <w:r w:rsidRPr="00EE6A49">
        <w:rPr>
          <w:i/>
        </w:rPr>
        <w:t>учащийся получит возможность научиться:</w:t>
      </w:r>
    </w:p>
    <w:p w:rsidR="00276CEB" w:rsidRPr="00EE6A49" w:rsidRDefault="00276CEB" w:rsidP="00276CEB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276CEB" w:rsidRPr="00EE6A49" w:rsidRDefault="00276CEB" w:rsidP="00276CEB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строить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276CEB" w:rsidRPr="00EE6A49" w:rsidRDefault="00276CEB" w:rsidP="00276CEB">
      <w:pPr>
        <w:pStyle w:val="Default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представлять информацию в виде конспектов, таблиц, схем, графиков; </w:t>
      </w:r>
    </w:p>
    <w:p w:rsidR="00276CEB" w:rsidRPr="00EE6A49" w:rsidRDefault="00276CEB" w:rsidP="00276CEB">
      <w:pPr>
        <w:pStyle w:val="Default"/>
        <w:jc w:val="both"/>
      </w:pPr>
      <w:r w:rsidRPr="00EE6A49">
        <w:rPr>
          <w:b/>
          <w:bCs/>
        </w:rPr>
        <w:t xml:space="preserve">Коммуникативные УУД: </w:t>
      </w:r>
      <w:r w:rsidRPr="00EE6A49">
        <w:t xml:space="preserve"> </w:t>
      </w:r>
    </w:p>
    <w:p w:rsidR="00276CEB" w:rsidRPr="00EE6A49" w:rsidRDefault="00276CEB" w:rsidP="00276CEB">
      <w:pPr>
        <w:jc w:val="both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bCs/>
          <w:i/>
        </w:rPr>
        <w:t>учащийся научится:</w:t>
      </w:r>
    </w:p>
    <w:p w:rsidR="00276CEB" w:rsidRPr="00EE6A49" w:rsidRDefault="00276CEB" w:rsidP="00276CEB">
      <w:pPr>
        <w:pStyle w:val="Default"/>
        <w:jc w:val="both"/>
      </w:pPr>
      <w:r w:rsidRPr="00EE6A49">
        <w:rPr>
          <w:i/>
        </w:rPr>
        <w:t>учащийся получит возможность научиться:</w:t>
      </w:r>
    </w:p>
    <w:p w:rsidR="00276CEB" w:rsidRPr="00EE6A49" w:rsidRDefault="00276CEB" w:rsidP="00276CEB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отстаивая свою точку зрения, приводить аргументы, подтверждая их фактами; </w:t>
      </w:r>
    </w:p>
    <w:p w:rsidR="00276CEB" w:rsidRPr="00EE6A49" w:rsidRDefault="00276CEB" w:rsidP="00276CEB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lastRenderedPageBreak/>
        <w:t xml:space="preserve">в дискуссии уметь выдвинуть контраргументы, перефразировать свою мысль (владение механизмом эквивалентных замен); </w:t>
      </w:r>
    </w:p>
    <w:p w:rsidR="00276CEB" w:rsidRPr="00EE6A49" w:rsidRDefault="00276CEB" w:rsidP="00276CEB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учиться критично относиться к своему мнению, с достоинством признавать ошибочность своего мнения (если оно таково) и корректировать его; </w:t>
      </w:r>
    </w:p>
    <w:p w:rsidR="00276CEB" w:rsidRPr="00EE6A49" w:rsidRDefault="00276CEB" w:rsidP="00276CEB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276CEB" w:rsidRPr="00EE6A49" w:rsidRDefault="00276CEB" w:rsidP="00276CEB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уметь взглянуть на ситуацию с иной позиции и договариваться с людьми иных позиций. </w:t>
      </w:r>
    </w:p>
    <w:p w:rsidR="00276CEB" w:rsidRPr="00EE6A49" w:rsidRDefault="00276CEB" w:rsidP="00276CEB">
      <w:pPr>
        <w:pStyle w:val="Default"/>
        <w:jc w:val="both"/>
      </w:pPr>
      <w:r w:rsidRPr="00EE6A49">
        <w:rPr>
          <w:b/>
          <w:bCs/>
        </w:rPr>
        <w:t xml:space="preserve">1.3.ПРЕДМЕТНЫЕ РЕЗУЛЬТАТЫ: </w:t>
      </w:r>
    </w:p>
    <w:p w:rsidR="00276CEB" w:rsidRPr="00EE6A49" w:rsidRDefault="00276CEB" w:rsidP="00276CEB">
      <w:pPr>
        <w:pStyle w:val="Default"/>
        <w:jc w:val="both"/>
        <w:rPr>
          <w:i/>
        </w:rPr>
      </w:pPr>
      <w:r w:rsidRPr="00EE6A49">
        <w:rPr>
          <w:b/>
          <w:bCs/>
          <w:i/>
        </w:rPr>
        <w:t xml:space="preserve">Выпускник научится: </w:t>
      </w:r>
    </w:p>
    <w:p w:rsidR="00276CEB" w:rsidRPr="00EE6A49" w:rsidRDefault="00276CEB" w:rsidP="00276CEB">
      <w:pPr>
        <w:pStyle w:val="Defaul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объяснять результаты выдающихся географических открытий и путешествий. </w:t>
      </w:r>
    </w:p>
    <w:p w:rsidR="00276CEB" w:rsidRPr="00EE6A49" w:rsidRDefault="00276CEB" w:rsidP="00276CEB">
      <w:pPr>
        <w:pStyle w:val="Defaul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составлять характеристику процессов и явлений, характерных для каждой геосферы и географической оболочки; </w:t>
      </w:r>
    </w:p>
    <w:p w:rsidR="00276CEB" w:rsidRPr="00EE6A49" w:rsidRDefault="00276CEB" w:rsidP="00276CEB">
      <w:pPr>
        <w:pStyle w:val="Defaul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выявлять взаимосвязь компонентов геосферы и их изменения; </w:t>
      </w:r>
    </w:p>
    <w:p w:rsidR="00276CEB" w:rsidRPr="00EE6A49" w:rsidRDefault="00276CEB" w:rsidP="00276CEB">
      <w:pPr>
        <w:pStyle w:val="Defaul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объяснять проявление в природе Земли географической зональности и высотной поясности;</w:t>
      </w:r>
    </w:p>
    <w:p w:rsidR="00276CEB" w:rsidRPr="00EE6A49" w:rsidRDefault="00276CEB" w:rsidP="00276CEB">
      <w:pPr>
        <w:pStyle w:val="Default"/>
        <w:numPr>
          <w:ilvl w:val="0"/>
          <w:numId w:val="11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  <w:rPr>
          <w:b/>
          <w:i/>
        </w:rPr>
      </w:pPr>
      <w:r w:rsidRPr="00EE6A49">
        <w:rPr>
          <w:b/>
          <w:i/>
        </w:rPr>
        <w:t>Выпускник получит возможность:</w:t>
      </w:r>
    </w:p>
    <w:p w:rsidR="00276CEB" w:rsidRPr="00EE6A49" w:rsidRDefault="00276CEB" w:rsidP="00276CEB">
      <w:pPr>
        <w:pStyle w:val="Default"/>
        <w:jc w:val="both"/>
      </w:pPr>
      <w:r w:rsidRPr="00EE6A49">
        <w:t xml:space="preserve">использование географических умений: </w:t>
      </w:r>
    </w:p>
    <w:p w:rsidR="00276CEB" w:rsidRPr="00EE6A49" w:rsidRDefault="00276CEB" w:rsidP="00276CEB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анализировать и оценивать информацию географии народов Земли; </w:t>
      </w:r>
    </w:p>
    <w:p w:rsidR="00276CEB" w:rsidRPr="00EE6A49" w:rsidRDefault="00276CEB" w:rsidP="00276CEB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 </w:t>
      </w:r>
    </w:p>
    <w:p w:rsidR="00276CEB" w:rsidRPr="00EE6A49" w:rsidRDefault="00276CEB" w:rsidP="00276CEB">
      <w:pPr>
        <w:pStyle w:val="Default"/>
        <w:jc w:val="both"/>
      </w:pPr>
      <w:r w:rsidRPr="00EE6A49">
        <w:t xml:space="preserve">использование карт как моделей: </w:t>
      </w:r>
    </w:p>
    <w:p w:rsidR="00276CEB" w:rsidRPr="00EE6A49" w:rsidRDefault="00276CEB" w:rsidP="00276CEB">
      <w:pPr>
        <w:pStyle w:val="Defaul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различать карты по содержанию, масштабу, способам картографического изображения;</w:t>
      </w:r>
    </w:p>
    <w:p w:rsidR="00276CEB" w:rsidRPr="00EE6A49" w:rsidRDefault="00276CEB" w:rsidP="00276CEB">
      <w:pPr>
        <w:pStyle w:val="Defaul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выделять, описывать и объяснять по картам признаки географических объектов и</w:t>
      </w:r>
    </w:p>
    <w:p w:rsidR="00276CEB" w:rsidRPr="00EE6A49" w:rsidRDefault="00276CEB" w:rsidP="00276CEB">
      <w:pPr>
        <w:pStyle w:val="Default"/>
        <w:suppressAutoHyphens w:val="0"/>
        <w:autoSpaceDE w:val="0"/>
        <w:autoSpaceDN w:val="0"/>
        <w:adjustRightInd w:val="0"/>
        <w:spacing w:line="240" w:lineRule="auto"/>
        <w:ind w:left="720"/>
        <w:jc w:val="both"/>
        <w:textAlignment w:val="auto"/>
      </w:pPr>
    </w:p>
    <w:p w:rsidR="00276CEB" w:rsidRPr="00EE6A49" w:rsidRDefault="00276CEB" w:rsidP="00276CEB">
      <w:pPr>
        <w:numPr>
          <w:ilvl w:val="1"/>
          <w:numId w:val="15"/>
        </w:numPr>
        <w:suppressAutoHyphens w:val="0"/>
        <w:spacing w:line="240" w:lineRule="auto"/>
        <w:contextualSpacing/>
        <w:textAlignment w:val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</w:t>
      </w:r>
      <w:r w:rsidRPr="00EE6A49">
        <w:rPr>
          <w:rFonts w:ascii="Times New Roman" w:hAnsi="Times New Roman" w:cs="Times New Roman"/>
          <w:b/>
        </w:rPr>
        <w:t>РЕАЛИЗАЦИЯ ПРОЕКТНОЙ И УЧЕБНО-ИССЛЕДОВАТЕЛЬСКОЙ ДЕЯТЕЛЬНОСТИ УЧАЩИХСЯ.</w:t>
      </w:r>
    </w:p>
    <w:p w:rsidR="00276CEB" w:rsidRPr="00EE6A49" w:rsidRDefault="00276CEB" w:rsidP="00276CEB">
      <w:pPr>
        <w:pStyle w:val="Default"/>
        <w:jc w:val="center"/>
        <w:rPr>
          <w:b/>
        </w:rPr>
      </w:pPr>
      <w:r w:rsidRPr="00EE6A49">
        <w:rPr>
          <w:b/>
        </w:rPr>
        <w:t>Темы исследовательских работ:</w:t>
      </w:r>
    </w:p>
    <w:p w:rsidR="00276CEB" w:rsidRPr="00EE6A49" w:rsidRDefault="00276CEB" w:rsidP="00276CEB">
      <w:pPr>
        <w:pStyle w:val="Default"/>
        <w:numPr>
          <w:ilvl w:val="1"/>
          <w:numId w:val="14"/>
        </w:numPr>
        <w:suppressAutoHyphens w:val="0"/>
        <w:spacing w:line="240" w:lineRule="auto"/>
        <w:textAlignment w:val="auto"/>
      </w:pPr>
      <w:r w:rsidRPr="00EE6A49">
        <w:rPr>
          <w:shd w:val="clear" w:color="auto" w:fill="FFFFFF"/>
        </w:rPr>
        <w:t>Отличительные признаки народов мира.</w:t>
      </w:r>
    </w:p>
    <w:p w:rsidR="00276CEB" w:rsidRPr="00EE6A49" w:rsidRDefault="00276CEB" w:rsidP="00276CEB">
      <w:pPr>
        <w:pStyle w:val="Default"/>
        <w:numPr>
          <w:ilvl w:val="1"/>
          <w:numId w:val="14"/>
        </w:numPr>
        <w:suppressAutoHyphens w:val="0"/>
        <w:spacing w:line="240" w:lineRule="auto"/>
        <w:textAlignment w:val="auto"/>
      </w:pPr>
      <w:r w:rsidRPr="00EE6A49">
        <w:rPr>
          <w:shd w:val="clear" w:color="auto" w:fill="FFFFFF"/>
        </w:rPr>
        <w:t>Закономерности внутренних сил земли с формами рельефа.</w:t>
      </w:r>
    </w:p>
    <w:p w:rsidR="00276CEB" w:rsidRPr="00EE6A49" w:rsidRDefault="00276CEB" w:rsidP="00276CEB">
      <w:pPr>
        <w:pStyle w:val="Default"/>
        <w:ind w:left="360"/>
        <w:jc w:val="both"/>
      </w:pPr>
    </w:p>
    <w:p w:rsidR="00276CEB" w:rsidRPr="00EE6A49" w:rsidRDefault="00276CEB" w:rsidP="00276CEB">
      <w:pPr>
        <w:pStyle w:val="a3"/>
        <w:widowControl w:val="0"/>
        <w:jc w:val="center"/>
        <w:rPr>
          <w:b/>
          <w:bCs/>
        </w:rPr>
      </w:pPr>
    </w:p>
    <w:p w:rsidR="00276CEB" w:rsidRPr="00EE6A49" w:rsidRDefault="00276CEB" w:rsidP="00276CEB">
      <w:pPr>
        <w:pStyle w:val="a3"/>
        <w:widowControl w:val="0"/>
        <w:jc w:val="center"/>
        <w:rPr>
          <w:b/>
          <w:bCs/>
        </w:rPr>
      </w:pPr>
      <w:r w:rsidRPr="00EE6A49">
        <w:rPr>
          <w:b/>
          <w:bCs/>
        </w:rPr>
        <w:t>РАЗДЕЛ 2.</w:t>
      </w:r>
    </w:p>
    <w:p w:rsidR="00276CEB" w:rsidRPr="00EE6A49" w:rsidRDefault="00276CEB" w:rsidP="00276CEB">
      <w:pPr>
        <w:ind w:left="360"/>
        <w:jc w:val="center"/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  <w:b/>
        </w:rPr>
        <w:t>СОДЕРЖАНИЕ УЧЕБНОГО ПРЕДМЕТА</w:t>
      </w:r>
    </w:p>
    <w:p w:rsidR="00276CEB" w:rsidRPr="00EE6A49" w:rsidRDefault="00276CEB" w:rsidP="00276CEB">
      <w:pPr>
        <w:pStyle w:val="zag2"/>
        <w:spacing w:before="0" w:beforeAutospacing="0" w:after="0" w:afterAutospacing="0"/>
        <w:jc w:val="center"/>
        <w:rPr>
          <w:rStyle w:val="a5"/>
          <w:b/>
          <w:i w:val="0"/>
          <w:iCs w:val="0"/>
        </w:rPr>
      </w:pPr>
      <w:r w:rsidRPr="00EE6A49">
        <w:rPr>
          <w:b/>
        </w:rPr>
        <w:t xml:space="preserve">7 класс. </w:t>
      </w:r>
      <w:r w:rsidRPr="00EE6A49">
        <w:rPr>
          <w:rStyle w:val="a5"/>
        </w:rPr>
        <w:t>(68 ч; 2 ч в неделю)</w:t>
      </w:r>
    </w:p>
    <w:p w:rsidR="00276CEB" w:rsidRPr="00EE6A49" w:rsidRDefault="00276CEB" w:rsidP="00276CEB">
      <w:pPr>
        <w:pStyle w:val="zag2"/>
        <w:spacing w:before="0" w:beforeAutospacing="0" w:after="0" w:afterAutospacing="0"/>
        <w:jc w:val="both"/>
      </w:pPr>
      <w:r w:rsidRPr="00EE6A49">
        <w:rPr>
          <w:b/>
        </w:rPr>
        <w:t xml:space="preserve">      Введение</w:t>
      </w:r>
      <w:r w:rsidRPr="00EE6A49">
        <w:t xml:space="preserve">.2 часа. </w:t>
      </w:r>
    </w:p>
    <w:p w:rsidR="00276CEB" w:rsidRPr="00EE6A49" w:rsidRDefault="00276CEB" w:rsidP="00276CEB">
      <w:pPr>
        <w:pStyle w:val="zag2"/>
        <w:spacing w:before="0" w:beforeAutospacing="0" w:after="0" w:afterAutospacing="0"/>
        <w:jc w:val="both"/>
      </w:pPr>
      <w:r w:rsidRPr="00EE6A49">
        <w:t xml:space="preserve">Как мы будем изучать географию в 7 классе. Что необходимо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</w:t>
      </w:r>
    </w:p>
    <w:p w:rsidR="00276CEB" w:rsidRPr="00EE6A49" w:rsidRDefault="00276CEB" w:rsidP="00276CEB">
      <w:pPr>
        <w:pStyle w:val="zag2"/>
        <w:spacing w:before="0" w:beforeAutospacing="0" w:after="0" w:afterAutospacing="0"/>
      </w:pPr>
      <w:r w:rsidRPr="00EE6A49">
        <w:t>Новое в учебнике.</w:t>
      </w:r>
      <w:r w:rsidRPr="00EE6A49">
        <w:br/>
        <w:t>      Географические карты. Как Земля выглядит на картах разных проекций. Способы изображения явлений и процессов на картах. Общегеографические и тематические карты.</w:t>
      </w:r>
    </w:p>
    <w:p w:rsidR="00276CEB" w:rsidRPr="00EE6A49" w:rsidRDefault="00276CEB" w:rsidP="00276CEB">
      <w:pPr>
        <w:pStyle w:val="zag2"/>
        <w:spacing w:before="0" w:beforeAutospacing="0" w:after="0" w:afterAutospacing="0"/>
        <w:jc w:val="both"/>
      </w:pPr>
      <w:r w:rsidRPr="00EE6A49">
        <w:t xml:space="preserve">     Сравнение демографических показателей на различных материках. Решение практических задач по населению»</w:t>
      </w:r>
    </w:p>
    <w:p w:rsidR="00276CEB" w:rsidRPr="00EE6A49" w:rsidRDefault="00276CEB" w:rsidP="00276CEB">
      <w:pPr>
        <w:pStyle w:val="zag2"/>
        <w:spacing w:before="0" w:beforeAutospacing="0" w:after="0" w:afterAutospacing="0"/>
        <w:jc w:val="both"/>
      </w:pPr>
      <w:r w:rsidRPr="00EE6A49">
        <w:rPr>
          <w:rStyle w:val="a5"/>
          <w:b/>
        </w:rPr>
        <w:t>Тема 1. </w:t>
      </w:r>
      <w:r w:rsidRPr="00EE6A49">
        <w:rPr>
          <w:b/>
        </w:rPr>
        <w:t>Население Земли. 4часа.</w:t>
      </w:r>
      <w:r w:rsidRPr="00EE6A49">
        <w:t xml:space="preserve">  Народы, языки и религии. Народы и языки мира. Отличительные признаки народов мира. Языковые семьи. Международные языки. Основные религии мира.</w:t>
      </w:r>
    </w:p>
    <w:p w:rsidR="00276CEB" w:rsidRPr="00EE6A49" w:rsidRDefault="00276CEB" w:rsidP="00276CEB">
      <w:pPr>
        <w:pStyle w:val="zag2"/>
        <w:spacing w:before="0" w:beforeAutospacing="0" w:after="0" w:afterAutospacing="0"/>
        <w:ind w:firstLine="708"/>
        <w:jc w:val="both"/>
      </w:pPr>
      <w:r w:rsidRPr="00EE6A49">
        <w:lastRenderedPageBreak/>
        <w:t> 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</w:r>
      <w:r w:rsidRPr="00EE6A49">
        <w:br/>
        <w:t>      Страны мира. Многообразие стран мира. Республика. Монархия. Экономически развитые страны мира. Зависимость стран друг от друга.</w:t>
      </w:r>
      <w:r w:rsidRPr="00EE6A49">
        <w:br/>
        <w:t> </w:t>
      </w:r>
      <w:r w:rsidRPr="00EE6A49">
        <w:rPr>
          <w:rStyle w:val="a5"/>
          <w:b/>
        </w:rPr>
        <w:t>Тема 2. </w:t>
      </w:r>
      <w:r w:rsidRPr="00EE6A49">
        <w:rPr>
          <w:b/>
        </w:rPr>
        <w:t>Природа Земли</w:t>
      </w:r>
      <w:r w:rsidRPr="00EE6A49">
        <w:t xml:space="preserve">. </w:t>
      </w:r>
      <w:r w:rsidRPr="00EE6A49">
        <w:rPr>
          <w:b/>
        </w:rPr>
        <w:t>18 часов</w:t>
      </w:r>
      <w:r w:rsidRPr="00EE6A49">
        <w:t xml:space="preserve">. Развитие земной коры. Формирование облика Земли. Цикличность тектонических процессов в развитии земной коры. Геологические эры. </w:t>
      </w:r>
    </w:p>
    <w:p w:rsidR="00276CEB" w:rsidRPr="00EE6A49" w:rsidRDefault="00276CEB" w:rsidP="00276CEB">
      <w:pPr>
        <w:pStyle w:val="zag2"/>
        <w:spacing w:before="0" w:beforeAutospacing="0" w:after="0" w:afterAutospacing="0"/>
        <w:ind w:firstLine="708"/>
        <w:jc w:val="both"/>
      </w:pPr>
      <w:r w:rsidRPr="00EE6A49">
        <w:t xml:space="preserve">Земная кора на карте. Платформа и её строение. Карта строения земной коры. Складчатые области. Размещение на Земле гор и равнин.      Климатические пояса и области Земли. </w:t>
      </w:r>
    </w:p>
    <w:p w:rsidR="00276CEB" w:rsidRPr="00EE6A49" w:rsidRDefault="00276CEB" w:rsidP="00276CEB">
      <w:pPr>
        <w:pStyle w:val="zag2"/>
        <w:spacing w:before="0" w:beforeAutospacing="0" w:after="0" w:afterAutospacing="0"/>
        <w:jc w:val="both"/>
      </w:pPr>
      <w:r>
        <w:t xml:space="preserve">    </w:t>
      </w:r>
      <w:r w:rsidRPr="00EE6A49">
        <w:t>Реки и озера Земли. Зависимость рек от рельефа и климата. Крупнейшие реки Земли. Распространение озёр на Земле. Крупнейшие озера мира.</w:t>
      </w:r>
    </w:p>
    <w:p w:rsidR="00276CEB" w:rsidRPr="00EE6A49" w:rsidRDefault="00276CEB" w:rsidP="00276CEB">
      <w:pPr>
        <w:pStyle w:val="zag2"/>
        <w:spacing w:before="0" w:beforeAutospacing="0" w:after="0" w:afterAutospacing="0"/>
        <w:jc w:val="both"/>
      </w:pPr>
      <w:r w:rsidRPr="00EE6A49">
        <w:rPr>
          <w:rStyle w:val="a5"/>
          <w:b/>
        </w:rPr>
        <w:t xml:space="preserve"> </w:t>
      </w:r>
      <w:r w:rsidRPr="00EE6A49">
        <w:rPr>
          <w:i/>
        </w:rPr>
        <w:t>«</w:t>
      </w:r>
      <w:r w:rsidRPr="00EE6A49">
        <w:t>Составление сравнительной характеристики рек различных материков». Растительный и животный мир Земли. Биомасса. Закономерности распространения животных и растений.  Почвы. Почвенное разнообразие. Закономерности распространения почв на Земле. В. В. Докучаев и закон мировой почвенной зональности. Типы почв и их особенности. Охрана почв.</w:t>
      </w:r>
    </w:p>
    <w:p w:rsidR="00276CEB" w:rsidRPr="00EE6A49" w:rsidRDefault="00276CEB" w:rsidP="00276CEB">
      <w:pPr>
        <w:pStyle w:val="zag2"/>
        <w:spacing w:before="0" w:beforeAutospacing="0" w:after="0" w:afterAutospacing="0"/>
        <w:jc w:val="both"/>
        <w:rPr>
          <w:b/>
        </w:rPr>
      </w:pPr>
      <w:r w:rsidRPr="00EE6A49">
        <w:rPr>
          <w:rStyle w:val="a5"/>
          <w:b/>
        </w:rPr>
        <w:t>Тема 3.</w:t>
      </w:r>
      <w:r w:rsidRPr="00EE6A49">
        <w:rPr>
          <w:b/>
        </w:rPr>
        <w:t xml:space="preserve"> Природные </w:t>
      </w:r>
      <w:proofErr w:type="gramStart"/>
      <w:r w:rsidRPr="00EE6A49">
        <w:rPr>
          <w:b/>
        </w:rPr>
        <w:t>комплексы .</w:t>
      </w:r>
      <w:proofErr w:type="gramEnd"/>
      <w:r w:rsidRPr="00EE6A49">
        <w:rPr>
          <w:b/>
        </w:rPr>
        <w:t>Океаны.4 часа.</w:t>
      </w:r>
    </w:p>
    <w:p w:rsidR="00276CEB" w:rsidRPr="00EE6A49" w:rsidRDefault="00276CEB" w:rsidP="00276CEB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>      Природные зоны Земли. Понятие «природная зона». Причины смены природных зон. Изменение природных зон под воздействием человека.</w:t>
      </w:r>
      <w:r w:rsidRPr="00EE6A49">
        <w:rPr>
          <w:rFonts w:ascii="Times New Roman" w:hAnsi="Times New Roman" w:cs="Times New Roman"/>
        </w:rPr>
        <w:br/>
      </w:r>
      <w:r w:rsidRPr="00EE6A49">
        <w:rPr>
          <w:rStyle w:val="a5"/>
          <w:rFonts w:ascii="Times New Roman" w:hAnsi="Times New Roman"/>
        </w:rPr>
        <w:t>«</w:t>
      </w:r>
      <w:r w:rsidRPr="00EE6A49">
        <w:rPr>
          <w:rFonts w:ascii="Times New Roman" w:hAnsi="Times New Roman" w:cs="Times New Roman"/>
        </w:rPr>
        <w:t xml:space="preserve">Анализ тематических карт с целью выявления особенностей  расположения географических поясов и природных зон Земли. Океаны. Мировой океан как природный комплекс Земли. Океаны Земли — Тихий, Атлантический, Индийский, Северный Ледовитый. </w:t>
      </w:r>
      <w:r w:rsidRPr="00EE6A49">
        <w:rPr>
          <w:rStyle w:val="a5"/>
          <w:rFonts w:ascii="Times New Roman" w:hAnsi="Times New Roman"/>
          <w:b/>
        </w:rPr>
        <w:t>«</w:t>
      </w:r>
      <w:r w:rsidRPr="00EE6A49">
        <w:rPr>
          <w:rFonts w:ascii="Times New Roman" w:hAnsi="Times New Roman" w:cs="Times New Roman"/>
        </w:rPr>
        <w:t>Составление комплексной характеристики двух океанов (на выбор)»  </w:t>
      </w:r>
    </w:p>
    <w:p w:rsidR="00276CEB" w:rsidRPr="00EE6A49" w:rsidRDefault="00276CEB" w:rsidP="00276CEB">
      <w:pPr>
        <w:jc w:val="both"/>
        <w:rPr>
          <w:rFonts w:ascii="Times New Roman" w:hAnsi="Times New Roman" w:cs="Times New Roman"/>
          <w:b/>
        </w:rPr>
      </w:pPr>
      <w:r w:rsidRPr="00EE6A49">
        <w:rPr>
          <w:rStyle w:val="a5"/>
          <w:rFonts w:ascii="Times New Roman" w:hAnsi="Times New Roman"/>
          <w:b/>
        </w:rPr>
        <w:t>Тема 4.</w:t>
      </w:r>
      <w:r w:rsidRPr="00EE6A49">
        <w:rPr>
          <w:rFonts w:ascii="Times New Roman" w:hAnsi="Times New Roman" w:cs="Times New Roman"/>
          <w:b/>
        </w:rPr>
        <w:t> Материки и страны .41 час.</w:t>
      </w:r>
    </w:p>
    <w:p w:rsidR="00276CEB" w:rsidRPr="00EE6A49" w:rsidRDefault="00276CEB" w:rsidP="00276CEB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>      </w:t>
      </w:r>
      <w:r w:rsidRPr="00EE6A49">
        <w:rPr>
          <w:rFonts w:ascii="Times New Roman" w:hAnsi="Times New Roman" w:cs="Times New Roman"/>
          <w:b/>
        </w:rPr>
        <w:t>Африка: образ материка.</w:t>
      </w:r>
      <w:r w:rsidRPr="00EE6A49">
        <w:rPr>
          <w:rFonts w:ascii="Times New Roman" w:hAnsi="Times New Roman" w:cs="Times New Roman"/>
        </w:rPr>
        <w:t xml:space="preserve"> Географическое положение, размеры и очертания Африки. Крайние точки. Береговая линия. Особенности земной коры и рельефа материка. Полезные ископаемые.            Путешествие по Африке. Путешествие с учебником и картой — способ освоения географического пространства. Географические маршр</w:t>
      </w:r>
      <w:r>
        <w:rPr>
          <w:rFonts w:ascii="Times New Roman" w:hAnsi="Times New Roman" w:cs="Times New Roman"/>
        </w:rPr>
        <w:t>уты (траверзы) по Африке.        </w:t>
      </w:r>
      <w:r w:rsidRPr="00EE6A49">
        <w:rPr>
          <w:rFonts w:ascii="Times New Roman" w:hAnsi="Times New Roman" w:cs="Times New Roman"/>
        </w:rPr>
        <w:br/>
      </w:r>
      <w:r w:rsidRPr="00EE6A49">
        <w:rPr>
          <w:rFonts w:ascii="Times New Roman" w:hAnsi="Times New Roman" w:cs="Times New Roman"/>
          <w:b/>
        </w:rPr>
        <w:t>      Египет. Визитная карточка</w:t>
      </w:r>
      <w:r w:rsidRPr="00EE6A49">
        <w:rPr>
          <w:rFonts w:ascii="Times New Roman" w:hAnsi="Times New Roman" w:cs="Times New Roman"/>
        </w:rPr>
        <w:t>. Место на карте. Место в мире. Древнейшая цивилизация. Население. Происхождение египтян, занятия, образ жизни. Река Нил. Египет — мировой туристический центр. Столица Каир.»</w:t>
      </w:r>
    </w:p>
    <w:p w:rsidR="00276CEB" w:rsidRDefault="00276CEB" w:rsidP="00276CEB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   </w:t>
      </w:r>
      <w:r w:rsidRPr="00EE6A49">
        <w:rPr>
          <w:rFonts w:ascii="Times New Roman" w:hAnsi="Times New Roman" w:cs="Times New Roman"/>
          <w:b/>
        </w:rPr>
        <w:t>Австралия: образ материка.</w:t>
      </w:r>
      <w:r w:rsidRPr="00EE6A49">
        <w:rPr>
          <w:rFonts w:ascii="Times New Roman" w:hAnsi="Times New Roman" w:cs="Times New Roman"/>
        </w:rPr>
        <w:t xml:space="preserve">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</w:t>
      </w:r>
    </w:p>
    <w:p w:rsidR="00276CEB" w:rsidRPr="00EE6A49" w:rsidRDefault="00276CEB" w:rsidP="00276CEB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>Антарктида: образ материка. Особенности географического положения. Размеры материка. Ледовый материк. Строение Антарктиды. Особенности климата. тарктиды.</w:t>
      </w:r>
      <w:r w:rsidRPr="00EE6A49">
        <w:rPr>
          <w:rFonts w:ascii="Times New Roman" w:hAnsi="Times New Roman" w:cs="Times New Roman"/>
        </w:rPr>
        <w:br/>
        <w:t>Определение географических. координат крайних точек материка. Нанесение на контурную карту природных географических объектов Антарктиды»</w:t>
      </w:r>
    </w:p>
    <w:p w:rsidR="00276CEB" w:rsidRPr="00EE6A49" w:rsidRDefault="00276CEB" w:rsidP="00276CEB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>Южная Америка: образ материка.</w:t>
      </w:r>
      <w:r w:rsidRPr="00EE6A49">
        <w:rPr>
          <w:rFonts w:ascii="Times New Roman" w:hAnsi="Times New Roman" w:cs="Times New Roman"/>
        </w:rPr>
        <w:t xml:space="preserve"> Географическое положение Южной Америки в сравнении с географическим положением Африки. Крайние точки Южной Америки. </w:t>
      </w:r>
      <w:r w:rsidRPr="00EE6A49">
        <w:rPr>
          <w:rFonts w:ascii="Times New Roman" w:hAnsi="Times New Roman" w:cs="Times New Roman"/>
        </w:rPr>
        <w:br/>
        <w:t>      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</w:r>
      <w:r w:rsidRPr="00EE6A49">
        <w:rPr>
          <w:rFonts w:ascii="Times New Roman" w:hAnsi="Times New Roman" w:cs="Times New Roman"/>
        </w:rPr>
        <w:br/>
        <w:t xml:space="preserve">      Путешествие по Южной Америке. Маршрут Огненная Земля — Буэнос-Айрес. Аргентина — второе по площади государство на материке. Особенности природы. Река Парана. Маршрут Буэнос-Айрес — Рио-де-Жанейро. Рельеф. Растительный и животный мир. Население и его занятия. Бразильское плоскогорье. Полезные ископаемые. Город Бразилиа..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</w:t>
      </w:r>
      <w:r w:rsidRPr="00EE6A49">
        <w:rPr>
          <w:rFonts w:ascii="Times New Roman" w:hAnsi="Times New Roman" w:cs="Times New Roman"/>
        </w:rPr>
        <w:lastRenderedPageBreak/>
        <w:t>Лима — Каракас. Особенности природы Эквадора, Колумбии, Венесуэлы.</w:t>
      </w:r>
      <w:r w:rsidRPr="00EE6A49">
        <w:rPr>
          <w:rFonts w:ascii="Times New Roman" w:hAnsi="Times New Roman" w:cs="Times New Roman"/>
        </w:rPr>
        <w:br/>
      </w:r>
      <w:r w:rsidRPr="00EE6A49">
        <w:rPr>
          <w:rFonts w:ascii="Times New Roman" w:hAnsi="Times New Roman" w:cs="Times New Roman"/>
          <w:b/>
        </w:rPr>
        <w:t>         Бразилия. Визитная карточка</w:t>
      </w:r>
      <w:r w:rsidRPr="00EE6A49">
        <w:rPr>
          <w:rFonts w:ascii="Times New Roman" w:hAnsi="Times New Roman" w:cs="Times New Roman"/>
        </w:rPr>
        <w:t>. Место на карте. Место в мире. Бразильцы: происхождение, занятия, образ жизни. Особенности хозяйства.</w:t>
      </w:r>
    </w:p>
    <w:p w:rsidR="00276CEB" w:rsidRPr="00EE6A49" w:rsidRDefault="00276CEB" w:rsidP="00276CEB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 «Определение географических координат крайних точек материка. Нанесение на контурную карту природных географических объектов Южной Америки»</w:t>
      </w:r>
    </w:p>
    <w:p w:rsidR="00276CEB" w:rsidRPr="00EE6A49" w:rsidRDefault="00276CEB" w:rsidP="00276CEB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 «Определение особенностей природы одного из районов Южной Америки»</w:t>
      </w:r>
    </w:p>
    <w:p w:rsidR="00276CEB" w:rsidRPr="00EE6A49" w:rsidRDefault="00276CEB" w:rsidP="00276CEB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>Северная Америка: образ материка.</w:t>
      </w:r>
      <w:r w:rsidRPr="00EE6A49">
        <w:rPr>
          <w:rFonts w:ascii="Times New Roman" w:hAnsi="Times New Roman" w:cs="Times New Roman"/>
        </w:rPr>
        <w:t xml:space="preserve"> 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Водопады (Ниагарский). Природные зоны. Почвы. Растительный и животный мир. Памятники Всемирного природного наследия.</w:t>
      </w:r>
      <w:r w:rsidRPr="00EE6A4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lang w:val="ru-RU"/>
        </w:rPr>
        <w:t xml:space="preserve">    </w:t>
      </w:r>
      <w:r w:rsidRPr="00EE6A49">
        <w:rPr>
          <w:rFonts w:ascii="Times New Roman" w:hAnsi="Times New Roman" w:cs="Times New Roman"/>
        </w:rPr>
        <w:t xml:space="preserve">Путешествие по Европе. Маршрут Исландия — Пиренейский полуостров. Остров Исландия: особенности природы, населения и хозяйства. Остров Великобритания. Маршрут Лиссабон — Мадрид. </w:t>
      </w:r>
      <w:r w:rsidRPr="00EE6A49">
        <w:rPr>
          <w:rFonts w:ascii="Times New Roman" w:hAnsi="Times New Roman" w:cs="Times New Roman"/>
          <w:b/>
        </w:rPr>
        <w:t>Пр. работа №14</w:t>
      </w:r>
      <w:r w:rsidRPr="00EE6A49">
        <w:rPr>
          <w:rFonts w:ascii="Times New Roman" w:hAnsi="Times New Roman" w:cs="Times New Roman"/>
        </w:rPr>
        <w:t xml:space="preserve"> «Определение ГП Евразии»</w:t>
      </w:r>
    </w:p>
    <w:p w:rsidR="00276CEB" w:rsidRPr="00EE6A49" w:rsidRDefault="00276CEB" w:rsidP="00276CEB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>Пр. работа №15</w:t>
      </w:r>
      <w:r w:rsidRPr="00EE6A49">
        <w:rPr>
          <w:rFonts w:ascii="Times New Roman" w:hAnsi="Times New Roman" w:cs="Times New Roman"/>
        </w:rPr>
        <w:t>. Определение отличий климатических областей умеренного пояса Евразии</w:t>
      </w:r>
      <w:r w:rsidRPr="00EE6A49">
        <w:rPr>
          <w:rFonts w:ascii="Times New Roman" w:hAnsi="Times New Roman" w:cs="Times New Roman"/>
        </w:rPr>
        <w:br/>
        <w:t>        </w:t>
      </w:r>
      <w:r w:rsidRPr="00EE6A49">
        <w:rPr>
          <w:rFonts w:ascii="Times New Roman" w:hAnsi="Times New Roman" w:cs="Times New Roman"/>
          <w:b/>
        </w:rPr>
        <w:t>Азия в мире.</w:t>
      </w:r>
      <w:r w:rsidRPr="00EE6A49">
        <w:rPr>
          <w:rFonts w:ascii="Times New Roman" w:hAnsi="Times New Roman" w:cs="Times New Roman"/>
        </w:rPr>
        <w:t xml:space="preserve"> 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</w:r>
      <w:r w:rsidRPr="00EE6A49">
        <w:rPr>
          <w:rFonts w:ascii="Times New Roman" w:hAnsi="Times New Roman" w:cs="Times New Roman"/>
        </w:rPr>
        <w:br/>
        <w:t xml:space="preserve">      Саудовская Аравия: природные ландшафты, жизнь населения. Крупнейшие нефтяные месторождения Персидского залива. Маршрут Персидский залив — Ташкент. </w:t>
      </w:r>
      <w:r w:rsidRPr="00EE6A49">
        <w:rPr>
          <w:rFonts w:ascii="Times New Roman" w:hAnsi="Times New Roman" w:cs="Times New Roman"/>
        </w:rPr>
        <w:br/>
        <w:t>занятия, образ жизни. Рост численности населения Китая и меры по его ограничению.</w:t>
      </w:r>
    </w:p>
    <w:p w:rsidR="00276CEB" w:rsidRPr="00EE6A49" w:rsidRDefault="00276CEB" w:rsidP="00276CEB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>Индия. Визитная карточка</w:t>
      </w:r>
      <w:r w:rsidRPr="00EE6A49">
        <w:rPr>
          <w:rFonts w:ascii="Times New Roman" w:hAnsi="Times New Roman" w:cs="Times New Roman"/>
        </w:rPr>
        <w:t>. Место на карте. Место в мире. Жители Индии: происхождение, занятия, образ жизни.</w:t>
      </w:r>
    </w:p>
    <w:p w:rsidR="00276CEB" w:rsidRPr="00EE6A49" w:rsidRDefault="00276CEB" w:rsidP="00276CEB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 </w:t>
      </w:r>
      <w:r w:rsidRPr="00EE6A49">
        <w:rPr>
          <w:rFonts w:ascii="Times New Roman" w:hAnsi="Times New Roman" w:cs="Times New Roman"/>
          <w:i/>
        </w:rPr>
        <w:t>«</w:t>
      </w:r>
      <w:r w:rsidRPr="00EE6A49">
        <w:rPr>
          <w:rFonts w:ascii="Times New Roman" w:hAnsi="Times New Roman" w:cs="Times New Roman"/>
        </w:rPr>
        <w:t>Составление комплексной характеристики одной из стран Сев. Америки (по выбору в виде презентации или описания)»</w:t>
      </w:r>
    </w:p>
    <w:p w:rsidR="00276CEB" w:rsidRPr="00EE6A49" w:rsidRDefault="00276CEB" w:rsidP="00276CEB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>Определение географических координат крайних точек материка. Нанесение на контурную карту природных географических объектов Евразии.</w:t>
      </w:r>
    </w:p>
    <w:p w:rsidR="00276CEB" w:rsidRPr="00EE6A49" w:rsidRDefault="00276CEB" w:rsidP="00276CEB">
      <w:pPr>
        <w:ind w:firstLine="708"/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  <w:b/>
        </w:rPr>
        <w:t xml:space="preserve"> </w:t>
      </w:r>
      <w:r w:rsidRPr="00EE6A49">
        <w:rPr>
          <w:rFonts w:ascii="Times New Roman" w:hAnsi="Times New Roman" w:cs="Times New Roman"/>
        </w:rPr>
        <w:t>«Составление и описание маршрута путешествия по Евразии с использованием различных источников географической информации</w:t>
      </w:r>
      <w:r w:rsidRPr="00EE6A49">
        <w:rPr>
          <w:rFonts w:ascii="Times New Roman" w:hAnsi="Times New Roman" w:cs="Times New Roman"/>
        </w:rPr>
        <w:br/>
        <w:t>      Россия в мире. Россия — крупнейшая по площади страна мира. Природные ресурсы. Россия — многонациональное государство. Вклад русских писателей, композиторов, художников в мировую культуру»</w:t>
      </w:r>
    </w:p>
    <w:p w:rsidR="00276CEB" w:rsidRPr="00EE6A49" w:rsidRDefault="00276CEB" w:rsidP="00276CEB">
      <w:pPr>
        <w:ind w:firstLine="708"/>
        <w:jc w:val="both"/>
        <w:rPr>
          <w:rFonts w:ascii="Times New Roman" w:hAnsi="Times New Roman" w:cs="Times New Roman"/>
          <w:b/>
          <w:iCs/>
        </w:rPr>
      </w:pPr>
    </w:p>
    <w:p w:rsidR="00276CEB" w:rsidRPr="00EE6A49" w:rsidRDefault="00276CEB" w:rsidP="00276CEB">
      <w:pPr>
        <w:pStyle w:val="a4"/>
        <w:spacing w:before="0" w:beforeAutospacing="0" w:after="0" w:afterAutospacing="0"/>
        <w:jc w:val="center"/>
        <w:rPr>
          <w:b/>
        </w:rPr>
      </w:pPr>
      <w:r w:rsidRPr="00EE6A49">
        <w:rPr>
          <w:b/>
        </w:rPr>
        <w:t>РАЗДЕЛ 3.</w:t>
      </w:r>
    </w:p>
    <w:p w:rsidR="00276CEB" w:rsidRPr="00EE6A49" w:rsidRDefault="00276CEB" w:rsidP="00276CEB">
      <w:pPr>
        <w:pStyle w:val="a4"/>
        <w:spacing w:before="0" w:beforeAutospacing="0" w:after="0" w:afterAutospacing="0"/>
        <w:jc w:val="center"/>
      </w:pPr>
      <w:proofErr w:type="gramStart"/>
      <w:r w:rsidRPr="00EE6A49">
        <w:rPr>
          <w:b/>
        </w:rPr>
        <w:t>ТЕМАТИЧЕСКОЕ  ПЛАНИРОВАНИЕ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4414"/>
        <w:gridCol w:w="2116"/>
        <w:gridCol w:w="2234"/>
      </w:tblGrid>
      <w:tr w:rsidR="00276CEB" w:rsidRPr="00EE6A49" w:rsidTr="00116DEE">
        <w:tc>
          <w:tcPr>
            <w:tcW w:w="588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 xml:space="preserve">№ </w:t>
            </w:r>
          </w:p>
        </w:tc>
        <w:tc>
          <w:tcPr>
            <w:tcW w:w="4567" w:type="dxa"/>
          </w:tcPr>
          <w:p w:rsidR="00276CEB" w:rsidRPr="00EE6A49" w:rsidRDefault="00276CEB" w:rsidP="00116DEE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Перечень и название раздела и тем курса</w:t>
            </w:r>
          </w:p>
          <w:p w:rsidR="00276CEB" w:rsidRPr="00EE6A49" w:rsidRDefault="00276CEB" w:rsidP="00116DEE">
            <w:pPr>
              <w:pStyle w:val="a4"/>
              <w:jc w:val="both"/>
            </w:pPr>
          </w:p>
        </w:tc>
        <w:tc>
          <w:tcPr>
            <w:tcW w:w="2150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Количество часов для изучения раздела, темы</w:t>
            </w:r>
          </w:p>
        </w:tc>
        <w:tc>
          <w:tcPr>
            <w:tcW w:w="2266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Из них: практическая часть</w:t>
            </w:r>
          </w:p>
        </w:tc>
      </w:tr>
      <w:tr w:rsidR="00276CEB" w:rsidRPr="00EE6A49" w:rsidTr="00116DEE">
        <w:tc>
          <w:tcPr>
            <w:tcW w:w="588" w:type="dxa"/>
          </w:tcPr>
          <w:p w:rsidR="00276CEB" w:rsidRPr="00EE6A49" w:rsidRDefault="00276CEB" w:rsidP="00116DEE">
            <w:pPr>
              <w:pStyle w:val="a4"/>
              <w:jc w:val="both"/>
            </w:pPr>
          </w:p>
        </w:tc>
        <w:tc>
          <w:tcPr>
            <w:tcW w:w="4567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>Введение</w:t>
            </w:r>
          </w:p>
        </w:tc>
        <w:tc>
          <w:tcPr>
            <w:tcW w:w="2150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2</w:t>
            </w:r>
          </w:p>
        </w:tc>
        <w:tc>
          <w:tcPr>
            <w:tcW w:w="2266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1</w:t>
            </w:r>
          </w:p>
        </w:tc>
      </w:tr>
      <w:tr w:rsidR="00276CEB" w:rsidRPr="00EE6A49" w:rsidTr="00116DEE">
        <w:tc>
          <w:tcPr>
            <w:tcW w:w="588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>1.</w:t>
            </w:r>
          </w:p>
        </w:tc>
        <w:tc>
          <w:tcPr>
            <w:tcW w:w="4567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>Население Земли</w:t>
            </w:r>
          </w:p>
        </w:tc>
        <w:tc>
          <w:tcPr>
            <w:tcW w:w="2150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4</w:t>
            </w:r>
          </w:p>
        </w:tc>
        <w:tc>
          <w:tcPr>
            <w:tcW w:w="2266" w:type="dxa"/>
          </w:tcPr>
          <w:p w:rsidR="00276CEB" w:rsidRPr="00EE6A49" w:rsidRDefault="00276CEB" w:rsidP="00116DEE">
            <w:pPr>
              <w:pStyle w:val="a4"/>
              <w:jc w:val="center"/>
            </w:pPr>
          </w:p>
        </w:tc>
      </w:tr>
      <w:tr w:rsidR="00276CEB" w:rsidRPr="00EE6A49" w:rsidTr="00116DEE">
        <w:tc>
          <w:tcPr>
            <w:tcW w:w="588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>2.</w:t>
            </w:r>
          </w:p>
        </w:tc>
        <w:tc>
          <w:tcPr>
            <w:tcW w:w="4567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>Природа Земли</w:t>
            </w:r>
          </w:p>
        </w:tc>
        <w:tc>
          <w:tcPr>
            <w:tcW w:w="2150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18</w:t>
            </w:r>
          </w:p>
        </w:tc>
        <w:tc>
          <w:tcPr>
            <w:tcW w:w="2266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3</w:t>
            </w:r>
          </w:p>
        </w:tc>
      </w:tr>
      <w:tr w:rsidR="00276CEB" w:rsidRPr="00EE6A49" w:rsidTr="00116DEE">
        <w:tc>
          <w:tcPr>
            <w:tcW w:w="588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>3.</w:t>
            </w:r>
          </w:p>
        </w:tc>
        <w:tc>
          <w:tcPr>
            <w:tcW w:w="4567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>Океаны</w:t>
            </w:r>
          </w:p>
        </w:tc>
        <w:tc>
          <w:tcPr>
            <w:tcW w:w="2150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3</w:t>
            </w:r>
          </w:p>
        </w:tc>
        <w:tc>
          <w:tcPr>
            <w:tcW w:w="2266" w:type="dxa"/>
          </w:tcPr>
          <w:p w:rsidR="00276CEB" w:rsidRPr="00EE6A49" w:rsidRDefault="00276CEB" w:rsidP="00116DEE">
            <w:pPr>
              <w:pStyle w:val="a4"/>
              <w:jc w:val="center"/>
            </w:pPr>
          </w:p>
        </w:tc>
      </w:tr>
      <w:tr w:rsidR="00276CEB" w:rsidRPr="00EE6A49" w:rsidTr="00116DEE">
        <w:tc>
          <w:tcPr>
            <w:tcW w:w="588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>4.</w:t>
            </w:r>
          </w:p>
        </w:tc>
        <w:tc>
          <w:tcPr>
            <w:tcW w:w="4567" w:type="dxa"/>
          </w:tcPr>
          <w:p w:rsidR="00276CEB" w:rsidRPr="00EE6A49" w:rsidRDefault="00276CEB" w:rsidP="00116DEE">
            <w:pPr>
              <w:pStyle w:val="a4"/>
              <w:jc w:val="both"/>
            </w:pPr>
            <w:r w:rsidRPr="00EE6A49">
              <w:t xml:space="preserve">Материки </w:t>
            </w:r>
          </w:p>
        </w:tc>
        <w:tc>
          <w:tcPr>
            <w:tcW w:w="2150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41</w:t>
            </w:r>
          </w:p>
        </w:tc>
        <w:tc>
          <w:tcPr>
            <w:tcW w:w="2266" w:type="dxa"/>
          </w:tcPr>
          <w:p w:rsidR="00276CEB" w:rsidRPr="00EE6A49" w:rsidRDefault="00276CEB" w:rsidP="00116DEE">
            <w:pPr>
              <w:pStyle w:val="a4"/>
              <w:jc w:val="center"/>
            </w:pPr>
            <w:r w:rsidRPr="00EE6A49">
              <w:t>11</w:t>
            </w:r>
          </w:p>
        </w:tc>
      </w:tr>
      <w:tr w:rsidR="00276CEB" w:rsidRPr="00EE6A49" w:rsidTr="00116DEE">
        <w:tc>
          <w:tcPr>
            <w:tcW w:w="588" w:type="dxa"/>
          </w:tcPr>
          <w:p w:rsidR="00276CEB" w:rsidRPr="00EE6A49" w:rsidRDefault="00276CEB" w:rsidP="00116DEE">
            <w:pPr>
              <w:pStyle w:val="a4"/>
              <w:jc w:val="both"/>
              <w:rPr>
                <w:b/>
              </w:rPr>
            </w:pPr>
          </w:p>
        </w:tc>
        <w:tc>
          <w:tcPr>
            <w:tcW w:w="4567" w:type="dxa"/>
          </w:tcPr>
          <w:p w:rsidR="00276CEB" w:rsidRPr="00EE6A49" w:rsidRDefault="00276CEB" w:rsidP="00116DEE">
            <w:pPr>
              <w:pStyle w:val="a4"/>
              <w:jc w:val="both"/>
              <w:rPr>
                <w:b/>
              </w:rPr>
            </w:pPr>
            <w:r w:rsidRPr="00EE6A49">
              <w:rPr>
                <w:b/>
              </w:rPr>
              <w:t xml:space="preserve">Итого </w:t>
            </w:r>
          </w:p>
        </w:tc>
        <w:tc>
          <w:tcPr>
            <w:tcW w:w="2150" w:type="dxa"/>
          </w:tcPr>
          <w:p w:rsidR="00276CEB" w:rsidRPr="00EE6A49" w:rsidRDefault="00276CEB" w:rsidP="00116DEE">
            <w:pPr>
              <w:pStyle w:val="a4"/>
              <w:jc w:val="center"/>
              <w:rPr>
                <w:b/>
              </w:rPr>
            </w:pPr>
            <w:r w:rsidRPr="00EE6A49">
              <w:rPr>
                <w:b/>
              </w:rPr>
              <w:t>68</w:t>
            </w:r>
          </w:p>
        </w:tc>
        <w:tc>
          <w:tcPr>
            <w:tcW w:w="2266" w:type="dxa"/>
          </w:tcPr>
          <w:p w:rsidR="00276CEB" w:rsidRPr="00EE6A49" w:rsidRDefault="00276CEB" w:rsidP="00116DEE">
            <w:pPr>
              <w:pStyle w:val="a4"/>
              <w:jc w:val="center"/>
              <w:rPr>
                <w:b/>
              </w:rPr>
            </w:pPr>
            <w:r w:rsidRPr="00EE6A49">
              <w:rPr>
                <w:b/>
              </w:rPr>
              <w:t>15</w:t>
            </w:r>
          </w:p>
        </w:tc>
      </w:tr>
    </w:tbl>
    <w:p w:rsidR="00276CEB" w:rsidRPr="00EE6A49" w:rsidRDefault="00276CEB" w:rsidP="00276CEB">
      <w:pPr>
        <w:widowControl w:val="0"/>
        <w:autoSpaceDE w:val="0"/>
        <w:autoSpaceDN w:val="0"/>
        <w:rPr>
          <w:rFonts w:ascii="Times New Roman" w:hAnsi="Times New Roman" w:cs="Times New Roman"/>
          <w:b/>
        </w:rPr>
      </w:pPr>
    </w:p>
    <w:p w:rsidR="00276CEB" w:rsidRPr="00EE6A49" w:rsidRDefault="00276CEB" w:rsidP="00276CEB">
      <w:pPr>
        <w:widowControl w:val="0"/>
        <w:autoSpaceDE w:val="0"/>
        <w:autoSpaceDN w:val="0"/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  <w:b/>
        </w:rPr>
        <w:t xml:space="preserve">            </w:t>
      </w:r>
    </w:p>
    <w:p w:rsidR="00276CEB" w:rsidRPr="00EE6A49" w:rsidRDefault="00276CEB" w:rsidP="00276CEB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  <w:b/>
        </w:rPr>
        <w:t>РАЗДЕЛ 4.</w:t>
      </w:r>
    </w:p>
    <w:p w:rsidR="00276CEB" w:rsidRPr="00EE6A49" w:rsidRDefault="00276CEB" w:rsidP="00276CEB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</w:rPr>
      </w:pPr>
      <w:bookmarkStart w:id="1" w:name="_Hlk82902076"/>
      <w:r w:rsidRPr="00EE6A49">
        <w:rPr>
          <w:rFonts w:ascii="Times New Roman" w:hAnsi="Times New Roman" w:cs="Times New Roman"/>
          <w:b/>
        </w:rPr>
        <w:t>КАЛЕНДАРНО-ТЕМАТИЧЕСКОЕ ПЛАНИРОВАНИЕ НА УЧЕБНЫЙ ГОД</w:t>
      </w:r>
    </w:p>
    <w:p w:rsidR="00276CEB" w:rsidRPr="00EE6A49" w:rsidRDefault="00276CEB" w:rsidP="00276CEB">
      <w:pPr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</w:rPr>
        <w:t xml:space="preserve">      </w:t>
      </w:r>
      <w:r w:rsidRPr="00EE6A49">
        <w:rPr>
          <w:rFonts w:ascii="Times New Roman" w:hAnsi="Times New Roman" w:cs="Times New Roman"/>
          <w:b/>
        </w:rPr>
        <w:t xml:space="preserve"> Календарно - тематическое планирование по географии 7-класс.  </w:t>
      </w:r>
    </w:p>
    <w:p w:rsidR="00276CEB" w:rsidRPr="00EE6A49" w:rsidRDefault="00276CEB" w:rsidP="00276CEB">
      <w:pPr>
        <w:jc w:val="both"/>
        <w:rPr>
          <w:rFonts w:ascii="Times New Roman" w:hAnsi="Times New Roman" w:cs="Times New Roman"/>
          <w:lang w:eastAsia="en-US"/>
        </w:rPr>
      </w:pPr>
      <w:r w:rsidRPr="00EE6A49">
        <w:rPr>
          <w:rFonts w:ascii="Times New Roman" w:hAnsi="Times New Roman" w:cs="Times New Roman"/>
          <w:lang w:eastAsia="en-US"/>
        </w:rPr>
        <w:t xml:space="preserve">  Учебник: География. Предметная линия учебников «Полярная звезда». 7 класс/ В.В.Николина, А.И.Алексеев, Е.К.Липкина. – М.: Просвещение, 2014года.</w:t>
      </w:r>
    </w:p>
    <w:p w:rsidR="00276CEB" w:rsidRPr="00EE6A49" w:rsidRDefault="00276CEB" w:rsidP="00276CEB">
      <w:pPr>
        <w:pStyle w:val="Default"/>
        <w:rPr>
          <w:b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971"/>
        <w:gridCol w:w="971"/>
        <w:gridCol w:w="5525"/>
        <w:gridCol w:w="1592"/>
      </w:tblGrid>
      <w:tr w:rsidR="00276CEB" w:rsidRPr="00EE6A49" w:rsidTr="00116DEE">
        <w:tc>
          <w:tcPr>
            <w:tcW w:w="409" w:type="pct"/>
            <w:vMerge w:val="restar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   № урока</w:t>
            </w:r>
          </w:p>
        </w:tc>
        <w:tc>
          <w:tcPr>
            <w:tcW w:w="984" w:type="pct"/>
            <w:gridSpan w:val="2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            Дата</w:t>
            </w:r>
          </w:p>
        </w:tc>
        <w:tc>
          <w:tcPr>
            <w:tcW w:w="2800" w:type="pct"/>
            <w:vMerge w:val="restar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                                  Тема урока</w:t>
            </w:r>
          </w:p>
        </w:tc>
        <w:tc>
          <w:tcPr>
            <w:tcW w:w="807" w:type="pct"/>
            <w:vMerge w:val="restar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Примечания </w:t>
            </w:r>
          </w:p>
        </w:tc>
      </w:tr>
      <w:tr w:rsidR="00276CEB" w:rsidRPr="00EE6A49" w:rsidTr="00116DEE">
        <w:tc>
          <w:tcPr>
            <w:tcW w:w="409" w:type="pct"/>
            <w:vMerge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 xml:space="preserve"> План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  <w:r w:rsidRPr="00EE6A49">
              <w:rPr>
                <w:b/>
              </w:rPr>
              <w:t>Факт</w:t>
            </w:r>
          </w:p>
        </w:tc>
        <w:tc>
          <w:tcPr>
            <w:tcW w:w="2800" w:type="pct"/>
            <w:vMerge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807" w:type="pct"/>
            <w:vMerge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06.09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Введение.</w:t>
            </w:r>
            <w:r w:rsidRPr="00EE6A49">
              <w:rPr>
                <w:rFonts w:ascii="Times New Roman" w:hAnsi="Times New Roman" w:cs="Times New Roman"/>
              </w:rPr>
              <w:t xml:space="preserve">  Изучение географии в 7 классе. 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07.09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</w:rPr>
              <w:t>Повторение  за курс  6 класса.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13.09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</w:rPr>
              <w:t xml:space="preserve">Природа Земли. </w:t>
            </w:r>
            <w:r w:rsidRPr="00EE6A49">
              <w:rPr>
                <w:rFonts w:ascii="Times New Roman" w:hAnsi="Times New Roman" w:cs="Times New Roman"/>
              </w:rPr>
              <w:t>Развитие земной коры.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353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14.09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</w:rPr>
              <w:t>Земная кора на карте.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20.09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</w:rPr>
              <w:t>Летоисчисление.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21.09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  <w:bCs/>
              </w:rPr>
              <w:t>Практическая работа№1</w:t>
            </w:r>
            <w:r w:rsidRPr="00EE6A49">
              <w:rPr>
                <w:rFonts w:ascii="Times New Roman" w:hAnsi="Times New Roman" w:cs="Times New Roman"/>
              </w:rPr>
              <w:t xml:space="preserve"> Описание элементов рельефа. Изменение элементов рельефа своей местности под воздействием хозяйственной деятельности.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7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27.09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№2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взаимосвязи  строением земной коры и рельефом».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8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28.09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  <w:bCs/>
              </w:rPr>
              <w:t>Практическая работа №3.</w:t>
            </w:r>
            <w:r w:rsidRPr="00EE6A49">
              <w:rPr>
                <w:rFonts w:ascii="Times New Roman" w:hAnsi="Times New Roman" w:cs="Times New Roman"/>
              </w:rPr>
              <w:t xml:space="preserve"> Нанесение элементов рельефа.  Географические карты.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158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04.10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 xml:space="preserve">Население Земли. </w:t>
            </w:r>
            <w:r w:rsidRPr="00EE6A49">
              <w:rPr>
                <w:rFonts w:ascii="Times New Roman" w:hAnsi="Times New Roman" w:cs="Times New Roman"/>
              </w:rPr>
              <w:t>Народы и их религии.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05.10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Города и сельские поселения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11.10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Изучение населения по картам и диаграммам: численность, размещение и средняя плотность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12.10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Пр.работа №4</w:t>
            </w:r>
            <w:r w:rsidRPr="00EE6A49">
              <w:rPr>
                <w:rFonts w:ascii="Times New Roman" w:hAnsi="Times New Roman" w:cs="Times New Roman"/>
              </w:rPr>
              <w:t>. «Обозначение на контурной карте крупнейших стран мира по площади и численности населения».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18.10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Температура воздуха на разных широтах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19.10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Давление воздуха и осадки на разных широтах.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207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25.10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Общая циркуляция атмосферы.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298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26.10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Климатические пояса и области Земли.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609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16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08.11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№5</w:t>
            </w:r>
            <w:r w:rsidRPr="00EE6A49">
              <w:rPr>
                <w:rFonts w:ascii="Times New Roman" w:hAnsi="Times New Roman" w:cs="Times New Roman"/>
              </w:rPr>
              <w:t xml:space="preserve">.Обозначение на контурной карте границ климатических поясов и областей мира. </w:t>
            </w:r>
            <w:r w:rsidRPr="00EE6A49">
              <w:rPr>
                <w:rFonts w:ascii="Times New Roman" w:hAnsi="Times New Roman" w:cs="Times New Roman"/>
                <w:b/>
              </w:rPr>
              <w:t>ИТОГОВАЯ</w:t>
            </w:r>
            <w:r w:rsidRPr="00EE6A4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17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09.11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Океанические течения.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18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15.11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Реки и озера Земли.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16.11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Пр.работа№6</w:t>
            </w:r>
            <w:r w:rsidRPr="00EE6A49">
              <w:rPr>
                <w:rFonts w:ascii="Times New Roman" w:hAnsi="Times New Roman" w:cs="Times New Roman"/>
              </w:rPr>
              <w:t>. «Составление комплексной характеристики одного из объектов гидросферы ».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22.11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Растительный и животный мир Земли.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23.11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Почвы.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29.11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Природные зоны Земли.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30.11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Географические пояса.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06.12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Промежуточная аттестация</w:t>
            </w:r>
            <w:r w:rsidRPr="00EE6A49">
              <w:rPr>
                <w:rFonts w:ascii="Times New Roman" w:hAnsi="Times New Roman" w:cs="Times New Roman"/>
              </w:rPr>
              <w:t xml:space="preserve"> по теме: Природа земли.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07.12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Океаны.</w:t>
            </w:r>
            <w:r w:rsidRPr="00EE6A49">
              <w:rPr>
                <w:rFonts w:ascii="Times New Roman" w:hAnsi="Times New Roman" w:cs="Times New Roman"/>
              </w:rPr>
              <w:t xml:space="preserve"> Тихий океан. Северный Ледовитый.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26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13.12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 xml:space="preserve"> Атлантический океан и Индийский океан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27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14.12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Составление сравнительной характеристики двух океанов 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276CEB" w:rsidRPr="00EE6A49" w:rsidTr="00116DEE">
        <w:trPr>
          <w:trHeight w:val="329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28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20.12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</w:rPr>
              <w:t>Материки.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252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21.12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Объединение и разделение мира.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27.12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 xml:space="preserve">Африка: образ материка. 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317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28.12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Пр.работа№7 «</w:t>
            </w:r>
            <w:r w:rsidRPr="00EE6A49">
              <w:rPr>
                <w:rFonts w:ascii="Times New Roman" w:hAnsi="Times New Roman" w:cs="Times New Roman"/>
              </w:rPr>
              <w:t>Определение ГП Африки».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10.01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Африка: образ материка  (рельеф, климат).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322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lastRenderedPageBreak/>
              <w:t>33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11.01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Составление описания крупных форм рельефа.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17.01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Африка в мире (население, хозяйство)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18.01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Африка:  природные зоны, путешествие 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36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24.01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Египет. Проект-презентация.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37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25.01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Разработка проекта «Создание национального парка в Танзании».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206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38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31.01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Австралия</w:t>
            </w:r>
            <w:r w:rsidRPr="00EE6A49">
              <w:rPr>
                <w:rFonts w:ascii="Times New Roman" w:hAnsi="Times New Roman" w:cs="Times New Roman"/>
              </w:rPr>
              <w:t xml:space="preserve">. Образ материка. 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39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02.02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№8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ГП Австралии»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07.02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Австралия образ материка (климат, реки).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08.02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Австралия: путешествие (природные  зоны).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14.02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Промежуточная аттестация</w:t>
            </w:r>
            <w:r w:rsidRPr="00EE6A49">
              <w:rPr>
                <w:rFonts w:ascii="Times New Roman" w:hAnsi="Times New Roman" w:cs="Times New Roman"/>
              </w:rPr>
              <w:t xml:space="preserve"> по теме: Африка. Австралия.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15.02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E6A49">
              <w:rPr>
                <w:rFonts w:ascii="Times New Roman" w:hAnsi="Times New Roman" w:cs="Times New Roman"/>
                <w:b/>
              </w:rPr>
              <w:t xml:space="preserve">Антарктида. </w:t>
            </w:r>
            <w:r w:rsidRPr="00EE6A49">
              <w:rPr>
                <w:rFonts w:ascii="Times New Roman" w:hAnsi="Times New Roman" w:cs="Times New Roman"/>
              </w:rPr>
              <w:t>Образ материка</w:t>
            </w:r>
            <w:r w:rsidRPr="00EE6A4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21.02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№9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ГП Антарктиды».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22.02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Антарктида и её природа.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46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28.02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Южная Америка</w:t>
            </w:r>
            <w:r w:rsidRPr="00EE6A49">
              <w:rPr>
                <w:rFonts w:ascii="Times New Roman" w:hAnsi="Times New Roman" w:cs="Times New Roman"/>
              </w:rPr>
              <w:t xml:space="preserve"> образ материка.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47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01.03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 xml:space="preserve"> </w:t>
            </w:r>
            <w:r w:rsidRPr="00EE6A49">
              <w:rPr>
                <w:rFonts w:ascii="Times New Roman" w:hAnsi="Times New Roman" w:cs="Times New Roman"/>
                <w:b/>
              </w:rPr>
              <w:t>Пр. работа №10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ГП Южной Америки».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48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07.03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Южная Америка. Климат , внутренние воды.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290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49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14.03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Латиноамериканские страны.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290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15.03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Бразилия.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28.03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Южная Америка: Путешествие. Природные зоны.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29.03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№11</w:t>
            </w:r>
            <w:r w:rsidRPr="00EE6A49">
              <w:rPr>
                <w:rFonts w:ascii="Times New Roman" w:hAnsi="Times New Roman" w:cs="Times New Roman"/>
              </w:rPr>
              <w:t>Разработка туристического маршрута по Южной Америке.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04.04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Северная  Америка</w:t>
            </w:r>
            <w:r w:rsidRPr="00EE6A49">
              <w:rPr>
                <w:rFonts w:ascii="Times New Roman" w:hAnsi="Times New Roman" w:cs="Times New Roman"/>
              </w:rPr>
              <w:t>. Образ материка.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05.04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№12</w:t>
            </w:r>
            <w:r w:rsidRPr="00EE6A49">
              <w:rPr>
                <w:rFonts w:ascii="Times New Roman" w:hAnsi="Times New Roman" w:cs="Times New Roman"/>
              </w:rPr>
              <w:t xml:space="preserve">. «Определение ГП материка.  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361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11.04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 xml:space="preserve">Англо - Саксонская Америка. 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56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12.04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Северная  Америка: Путешествие. Природные зоны.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398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57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18.04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Соединённые Штаты Америки.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58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19.04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№13</w:t>
            </w:r>
            <w:r w:rsidRPr="00EE6A49">
              <w:rPr>
                <w:rFonts w:ascii="Times New Roman" w:hAnsi="Times New Roman" w:cs="Times New Roman"/>
              </w:rPr>
              <w:t>. «Составление комплексной характеристики одной из стран Сев. Америки.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59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25.04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Промежуточная аттестация</w:t>
            </w:r>
            <w:r w:rsidRPr="00EE6A49">
              <w:rPr>
                <w:rFonts w:ascii="Times New Roman" w:hAnsi="Times New Roman" w:cs="Times New Roman"/>
              </w:rPr>
              <w:t>. По теме: «Северная Америка».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60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26.04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Евразия.</w:t>
            </w:r>
            <w:r w:rsidRPr="00EE6A49">
              <w:rPr>
                <w:rFonts w:ascii="Times New Roman" w:hAnsi="Times New Roman" w:cs="Times New Roman"/>
              </w:rPr>
              <w:t xml:space="preserve"> Образ материка.  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61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03.05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№14</w:t>
            </w:r>
            <w:r w:rsidRPr="00EE6A49">
              <w:rPr>
                <w:rFonts w:ascii="Times New Roman" w:hAnsi="Times New Roman" w:cs="Times New Roman"/>
              </w:rPr>
              <w:t xml:space="preserve"> «Определение ГП Евразии»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62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10.05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Евразия образ материка.  Рельеф, климат, внутренние воды.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63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05.05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  <w:b/>
              </w:rPr>
              <w:t>Пр. работа №15</w:t>
            </w:r>
            <w:r w:rsidRPr="00EE6A49">
              <w:rPr>
                <w:rFonts w:ascii="Times New Roman" w:hAnsi="Times New Roman" w:cs="Times New Roman"/>
              </w:rPr>
              <w:t>. Определение отличий климатических областей умеренного пояса Евразии.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64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16.05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Европа в мире. Европейские страны.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352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17.05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Азия: Китай. Индия. Япония.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rPr>
          <w:trHeight w:val="358"/>
        </w:trPr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66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23.05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jc w:val="both"/>
              <w:rPr>
                <w:rFonts w:ascii="Times New Roman" w:hAnsi="Times New Roman" w:cs="Times New Roman"/>
              </w:rPr>
            </w:pPr>
            <w:r w:rsidRPr="00EE6A49">
              <w:rPr>
                <w:rFonts w:ascii="Times New Roman" w:hAnsi="Times New Roman" w:cs="Times New Roman"/>
              </w:rPr>
              <w:t>Россия в мире.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67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24.05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Итоговое повторение по теме. «Евразия».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276CEB" w:rsidRPr="00EE6A49" w:rsidTr="00116DEE">
        <w:tc>
          <w:tcPr>
            <w:tcW w:w="409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68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25.05</w:t>
            </w:r>
          </w:p>
        </w:tc>
        <w:tc>
          <w:tcPr>
            <w:tcW w:w="492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Составление творческих проектов.</w:t>
            </w:r>
          </w:p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  <w:r w:rsidRPr="00EE6A49">
              <w:t>Страны мира.</w:t>
            </w:r>
          </w:p>
        </w:tc>
        <w:tc>
          <w:tcPr>
            <w:tcW w:w="807" w:type="pct"/>
          </w:tcPr>
          <w:p w:rsidR="00276CEB" w:rsidRPr="00EE6A49" w:rsidRDefault="00276CEB" w:rsidP="00116DEE">
            <w:pPr>
              <w:pStyle w:val="a4"/>
              <w:spacing w:before="0" w:beforeAutospacing="0" w:after="0" w:afterAutospacing="0"/>
              <w:jc w:val="both"/>
            </w:pPr>
          </w:p>
        </w:tc>
      </w:tr>
    </w:tbl>
    <w:p w:rsidR="00276CEB" w:rsidRPr="00276CEB" w:rsidRDefault="00276CEB" w:rsidP="00276CEB">
      <w:pPr>
        <w:ind w:firstLine="709"/>
        <w:jc w:val="both"/>
        <w:rPr>
          <w:rFonts w:ascii="Times New Roman" w:hAnsi="Times New Roman" w:cs="Times New Roman"/>
          <w:b/>
        </w:rPr>
      </w:pPr>
      <w:r w:rsidRPr="00EE6A49">
        <w:rPr>
          <w:rFonts w:ascii="Times New Roman" w:hAnsi="Times New Roman" w:cs="Times New Roman"/>
          <w:b/>
        </w:rPr>
        <w:t xml:space="preserve">                                    </w:t>
      </w:r>
      <w:bookmarkEnd w:id="1"/>
    </w:p>
    <w:p w:rsidR="00276CEB" w:rsidRDefault="00276CEB" w:rsidP="00276CEB">
      <w:pPr>
        <w:pStyle w:val="Default"/>
        <w:rPr>
          <w:b/>
        </w:rPr>
      </w:pPr>
    </w:p>
    <w:p w:rsidR="00276CEB" w:rsidRPr="00EE6A49" w:rsidRDefault="00276CEB" w:rsidP="00276CEB">
      <w:pPr>
        <w:pStyle w:val="Default"/>
        <w:rPr>
          <w:b/>
        </w:rPr>
      </w:pPr>
    </w:p>
    <w:p w:rsidR="00276CEB" w:rsidRPr="00EE6A49" w:rsidRDefault="00276CEB" w:rsidP="00276CEB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</w:p>
    <w:p w:rsidR="00276CEB" w:rsidRPr="00EE6A49" w:rsidRDefault="00276CEB" w:rsidP="00276CEB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  <w:r w:rsidRPr="00EE6A49">
        <w:rPr>
          <w:rFonts w:ascii="Times New Roman" w:eastAsia="Calibri" w:hAnsi="Times New Roman" w:cs="Times New Roman"/>
          <w:b/>
        </w:rPr>
        <w:lastRenderedPageBreak/>
        <w:t xml:space="preserve">ЛИСТ КОРРЕКТИРОВКИ </w:t>
      </w:r>
    </w:p>
    <w:p w:rsidR="00276CEB" w:rsidRPr="00EE6A49" w:rsidRDefault="00276CEB" w:rsidP="00276CEB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  <w:r w:rsidRPr="00EE6A49">
        <w:rPr>
          <w:rFonts w:ascii="Times New Roman" w:eastAsia="Calibri" w:hAnsi="Times New Roman" w:cs="Times New Roman"/>
          <w:b/>
        </w:rPr>
        <w:t>КАЛЕНДАРНО-ТЕМАТИЧЕСКОГО ПЛАНИРОВАНИЯ</w:t>
      </w:r>
    </w:p>
    <w:p w:rsidR="00276CEB" w:rsidRPr="00EE6A49" w:rsidRDefault="00276CEB" w:rsidP="00276CEB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  <w:r w:rsidRPr="00EE6A49">
        <w:rPr>
          <w:rFonts w:ascii="Times New Roman" w:eastAsia="Calibri" w:hAnsi="Times New Roman" w:cs="Times New Roman"/>
        </w:rPr>
        <w:t xml:space="preserve">Предмет_география </w:t>
      </w:r>
    </w:p>
    <w:p w:rsidR="00276CEB" w:rsidRPr="00EE6A49" w:rsidRDefault="00276CEB" w:rsidP="00276CEB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  <w:r w:rsidRPr="00EE6A49">
        <w:rPr>
          <w:rFonts w:ascii="Times New Roman" w:eastAsia="Calibri" w:hAnsi="Times New Roman" w:cs="Times New Roman"/>
        </w:rPr>
        <w:t xml:space="preserve">Класс -7 класс </w:t>
      </w:r>
    </w:p>
    <w:p w:rsidR="00276CEB" w:rsidRPr="00EE6A49" w:rsidRDefault="00276CEB" w:rsidP="00276CE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E6A49">
        <w:rPr>
          <w:rFonts w:ascii="Times New Roman" w:eastAsia="Calibri" w:hAnsi="Times New Roman" w:cs="Times New Roman"/>
        </w:rPr>
        <w:t xml:space="preserve">     Учитель_Васильева И.М.</w:t>
      </w:r>
    </w:p>
    <w:p w:rsidR="00276CEB" w:rsidRPr="00EE6A49" w:rsidRDefault="00276CEB" w:rsidP="00276CEB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</w:p>
    <w:p w:rsidR="00276CEB" w:rsidRPr="00EE6A49" w:rsidRDefault="00276CEB" w:rsidP="00276CEB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  <w:r w:rsidRPr="00EE6A49">
        <w:rPr>
          <w:rFonts w:ascii="Times New Roman" w:eastAsia="Calibri" w:hAnsi="Times New Roman" w:cs="Times New Roman"/>
          <w:b/>
        </w:rPr>
        <w:t>2021 / 2022 УЧЕБНЫЙ ГОД</w:t>
      </w:r>
    </w:p>
    <w:p w:rsidR="00276CEB" w:rsidRPr="00EE6A49" w:rsidRDefault="00276CEB" w:rsidP="00276CE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2057"/>
        <w:gridCol w:w="1242"/>
        <w:gridCol w:w="1544"/>
        <w:gridCol w:w="1921"/>
        <w:gridCol w:w="1744"/>
      </w:tblGrid>
      <w:tr w:rsidR="00276CEB" w:rsidRPr="00EE6A49" w:rsidTr="00116DEE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Способ корректировки</w:t>
            </w: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vMerge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76CEB" w:rsidRPr="00EE6A49" w:rsidTr="00116DEE">
        <w:trPr>
          <w:jc w:val="center"/>
        </w:trPr>
        <w:tc>
          <w:tcPr>
            <w:tcW w:w="85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276CEB" w:rsidRPr="00EE6A49" w:rsidRDefault="00276CEB" w:rsidP="00116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276CEB" w:rsidRPr="00EE6A49" w:rsidRDefault="00276CEB" w:rsidP="00276CEB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</w:p>
    <w:p w:rsidR="00276CEB" w:rsidRPr="002C4EF8" w:rsidRDefault="00276CEB" w:rsidP="00276CEB">
      <w:pPr>
        <w:autoSpaceDE w:val="0"/>
        <w:autoSpaceDN w:val="0"/>
        <w:adjustRightInd w:val="0"/>
        <w:ind w:left="360"/>
        <w:jc w:val="both"/>
        <w:rPr>
          <w:rFonts w:eastAsia="Calibri"/>
        </w:rPr>
      </w:pPr>
    </w:p>
    <w:p w:rsidR="00276CEB" w:rsidRPr="006B28AA" w:rsidRDefault="00276CEB" w:rsidP="00276CEB">
      <w:pPr>
        <w:pStyle w:val="Default"/>
        <w:jc w:val="center"/>
        <w:rPr>
          <w:b/>
        </w:rPr>
      </w:pPr>
    </w:p>
    <w:p w:rsidR="00276CEB" w:rsidRDefault="00276CEB" w:rsidP="00276CEB"/>
    <w:p w:rsidR="00A96CF8" w:rsidRDefault="00A96CF8"/>
    <w:sectPr w:rsidR="00A96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722DA"/>
    <w:multiLevelType w:val="hybridMultilevel"/>
    <w:tmpl w:val="5AE0B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966B15"/>
    <w:multiLevelType w:val="hybridMultilevel"/>
    <w:tmpl w:val="C588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D1089"/>
    <w:multiLevelType w:val="hybridMultilevel"/>
    <w:tmpl w:val="F82C3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C611E"/>
    <w:multiLevelType w:val="multilevel"/>
    <w:tmpl w:val="FD1A5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5">
    <w:nsid w:val="2E7C7AA8"/>
    <w:multiLevelType w:val="hybridMultilevel"/>
    <w:tmpl w:val="4162B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32A3B"/>
    <w:multiLevelType w:val="hybridMultilevel"/>
    <w:tmpl w:val="A7088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587FE1"/>
    <w:multiLevelType w:val="multilevel"/>
    <w:tmpl w:val="3D122E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51C651D8"/>
    <w:multiLevelType w:val="hybridMultilevel"/>
    <w:tmpl w:val="43163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5A5D96"/>
    <w:multiLevelType w:val="hybridMultilevel"/>
    <w:tmpl w:val="24C8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FE4284"/>
    <w:multiLevelType w:val="hybridMultilevel"/>
    <w:tmpl w:val="088AF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52C1C"/>
    <w:multiLevelType w:val="hybridMultilevel"/>
    <w:tmpl w:val="C58AE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6F477E"/>
    <w:multiLevelType w:val="hybridMultilevel"/>
    <w:tmpl w:val="B9EAE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E9374B"/>
    <w:multiLevelType w:val="hybridMultilevel"/>
    <w:tmpl w:val="5A2A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C04EE5"/>
    <w:multiLevelType w:val="hybridMultilevel"/>
    <w:tmpl w:val="CE9849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10"/>
  </w:num>
  <w:num w:numId="7">
    <w:abstractNumId w:val="6"/>
  </w:num>
  <w:num w:numId="8">
    <w:abstractNumId w:val="14"/>
  </w:num>
  <w:num w:numId="9">
    <w:abstractNumId w:val="3"/>
  </w:num>
  <w:num w:numId="10">
    <w:abstractNumId w:val="11"/>
  </w:num>
  <w:num w:numId="11">
    <w:abstractNumId w:val="13"/>
  </w:num>
  <w:num w:numId="12">
    <w:abstractNumId w:val="12"/>
  </w:num>
  <w:num w:numId="13">
    <w:abstractNumId w:val="9"/>
  </w:num>
  <w:num w:numId="14">
    <w:abstractNumId w:val="15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BE1"/>
    <w:rsid w:val="000C6B92"/>
    <w:rsid w:val="00276CEB"/>
    <w:rsid w:val="00A96CF8"/>
    <w:rsid w:val="00F8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1B39F-BE2D-4336-BD74-A3D37223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CEB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76CEB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paragraph" w:customStyle="1" w:styleId="1">
    <w:name w:val="Абзац списка1"/>
    <w:basedOn w:val="a"/>
    <w:rsid w:val="00276CEB"/>
    <w:pPr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color w:val="auto"/>
      <w:kern w:val="0"/>
      <w:sz w:val="22"/>
      <w:szCs w:val="22"/>
      <w:lang w:val="ru-RU" w:eastAsia="en-US" w:bidi="ar-SA"/>
    </w:rPr>
  </w:style>
  <w:style w:type="paragraph" w:styleId="a3">
    <w:name w:val="List Paragraph"/>
    <w:basedOn w:val="a"/>
    <w:uiPriority w:val="99"/>
    <w:qFormat/>
    <w:rsid w:val="00276CEB"/>
    <w:pPr>
      <w:suppressAutoHyphens w:val="0"/>
      <w:spacing w:line="240" w:lineRule="auto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styleId="a4">
    <w:name w:val="Normal (Web)"/>
    <w:basedOn w:val="a"/>
    <w:uiPriority w:val="99"/>
    <w:rsid w:val="00276CEB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paragraph" w:customStyle="1" w:styleId="zag2">
    <w:name w:val="zag_2"/>
    <w:basedOn w:val="a"/>
    <w:uiPriority w:val="99"/>
    <w:rsid w:val="00276CEB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character" w:styleId="a5">
    <w:name w:val="Emphasis"/>
    <w:uiPriority w:val="99"/>
    <w:qFormat/>
    <w:rsid w:val="00276CEB"/>
    <w:rPr>
      <w:rFonts w:cs="Times New Roman"/>
      <w:i/>
      <w:iCs/>
    </w:rPr>
  </w:style>
  <w:style w:type="character" w:customStyle="1" w:styleId="c1">
    <w:name w:val="c1"/>
    <w:uiPriority w:val="99"/>
    <w:rsid w:val="00276CE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3355</Words>
  <Characters>19129</Characters>
  <Application>Microsoft Office Word</Application>
  <DocSecurity>0</DocSecurity>
  <Lines>159</Lines>
  <Paragraphs>44</Paragraphs>
  <ScaleCrop>false</ScaleCrop>
  <Company/>
  <LinksUpToDate>false</LinksUpToDate>
  <CharactersWithSpaces>22440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PK6</dc:creator>
  <cp:keywords/>
  <dc:description/>
  <cp:lastModifiedBy>PK6</cp:lastModifiedBy>
  <cp:revision>4</cp:revision>
  <dcterms:created xsi:type="dcterms:W3CDTF">2022-01-04T17:04:00Z</dcterms:created>
  <dcterms:modified xsi:type="dcterms:W3CDTF">2022-01-04T18:45:00Z</dcterms:modified>
</cp:coreProperties>
</file>